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FF" w:rsidRPr="00594CA4" w:rsidRDefault="00B36DFF" w:rsidP="00B36DFF">
      <w:pPr>
        <w:pStyle w:val="Default"/>
        <w:rPr>
          <w:rFonts w:asciiTheme="minorHAnsi" w:hAnsiTheme="minorHAnsi" w:cstheme="minorHAnsi"/>
          <w:sz w:val="22"/>
          <w:szCs w:val="22"/>
        </w:rPr>
      </w:pPr>
    </w:p>
    <w:p w:rsidR="00DE2F2A" w:rsidRPr="002C5485" w:rsidRDefault="00DE2F2A" w:rsidP="00DE2F2A">
      <w:pPr>
        <w:autoSpaceDE w:val="0"/>
        <w:autoSpaceDN w:val="0"/>
        <w:adjustRightInd w:val="0"/>
        <w:spacing w:after="0" w:line="240" w:lineRule="auto"/>
        <w:jc w:val="both"/>
        <w:rPr>
          <w:rFonts w:cstheme="minorHAnsi"/>
          <w:color w:val="000000"/>
          <w:sz w:val="20"/>
          <w:szCs w:val="20"/>
          <w:lang w:val="es-ES"/>
        </w:rPr>
      </w:pPr>
    </w:p>
    <w:p w:rsidR="00387B0C" w:rsidRPr="001428EA" w:rsidRDefault="00AD0D11" w:rsidP="00BD0463">
      <w:pPr>
        <w:autoSpaceDE w:val="0"/>
        <w:autoSpaceDN w:val="0"/>
        <w:adjustRightInd w:val="0"/>
        <w:spacing w:after="0" w:line="240" w:lineRule="auto"/>
        <w:jc w:val="center"/>
        <w:rPr>
          <w:rFonts w:cstheme="minorHAnsi"/>
          <w:b/>
          <w:color w:val="000000"/>
          <w:sz w:val="32"/>
          <w:szCs w:val="20"/>
          <w:lang w:val="es-ES"/>
        </w:rPr>
      </w:pPr>
      <w:r w:rsidRPr="001428EA">
        <w:rPr>
          <w:rFonts w:cstheme="minorHAnsi"/>
          <w:b/>
          <w:color w:val="000000"/>
          <w:sz w:val="32"/>
          <w:szCs w:val="20"/>
          <w:lang w:val="es-ES"/>
        </w:rPr>
        <w:t>Ficha de inscripción al</w:t>
      </w:r>
      <w:r w:rsidR="00BD0463" w:rsidRPr="001428EA">
        <w:rPr>
          <w:rFonts w:cstheme="minorHAnsi"/>
          <w:b/>
          <w:color w:val="000000"/>
          <w:sz w:val="32"/>
          <w:szCs w:val="20"/>
          <w:lang w:val="es-ES"/>
        </w:rPr>
        <w:t xml:space="preserve"> I</w:t>
      </w:r>
      <w:r w:rsidRPr="001428EA">
        <w:rPr>
          <w:rFonts w:cstheme="minorHAnsi"/>
          <w:b/>
          <w:color w:val="000000"/>
          <w:sz w:val="32"/>
          <w:szCs w:val="20"/>
          <w:lang w:val="es-ES"/>
        </w:rPr>
        <w:t xml:space="preserve"> </w:t>
      </w:r>
      <w:r w:rsidR="005A648D">
        <w:rPr>
          <w:rFonts w:cstheme="minorHAnsi"/>
          <w:b/>
          <w:color w:val="000000"/>
          <w:sz w:val="32"/>
          <w:szCs w:val="20"/>
          <w:lang w:val="es-ES"/>
        </w:rPr>
        <w:t>C</w:t>
      </w:r>
      <w:r w:rsidRPr="001428EA">
        <w:rPr>
          <w:rFonts w:cstheme="minorHAnsi"/>
          <w:b/>
          <w:color w:val="000000"/>
          <w:sz w:val="32"/>
          <w:szCs w:val="20"/>
          <w:lang w:val="es-ES"/>
        </w:rPr>
        <w:t>urso</w:t>
      </w:r>
      <w:r w:rsidR="005A648D">
        <w:rPr>
          <w:rFonts w:cstheme="minorHAnsi"/>
          <w:b/>
          <w:color w:val="000000"/>
          <w:sz w:val="32"/>
          <w:szCs w:val="20"/>
          <w:lang w:val="es-ES"/>
        </w:rPr>
        <w:t xml:space="preserve"> de R</w:t>
      </w:r>
      <w:r w:rsidR="00BD0463" w:rsidRPr="001428EA">
        <w:rPr>
          <w:rFonts w:cstheme="minorHAnsi"/>
          <w:b/>
          <w:color w:val="000000"/>
          <w:sz w:val="32"/>
          <w:szCs w:val="20"/>
          <w:lang w:val="es-ES"/>
        </w:rPr>
        <w:t>esidentes de Cardio-Onco</w:t>
      </w:r>
      <w:r w:rsidR="00E819B9">
        <w:rPr>
          <w:rFonts w:cstheme="minorHAnsi"/>
          <w:b/>
          <w:color w:val="000000"/>
          <w:sz w:val="32"/>
          <w:szCs w:val="20"/>
          <w:lang w:val="es-ES"/>
        </w:rPr>
        <w:t>-hemato</w:t>
      </w:r>
      <w:r w:rsidR="00BD0463" w:rsidRPr="001428EA">
        <w:rPr>
          <w:rFonts w:cstheme="minorHAnsi"/>
          <w:b/>
          <w:color w:val="000000"/>
          <w:sz w:val="32"/>
          <w:szCs w:val="20"/>
          <w:lang w:val="es-ES"/>
        </w:rPr>
        <w:t>logía</w:t>
      </w:r>
    </w:p>
    <w:p w:rsidR="00BD0463" w:rsidRDefault="00BD0463" w:rsidP="00BD0463">
      <w:pPr>
        <w:autoSpaceDE w:val="0"/>
        <w:autoSpaceDN w:val="0"/>
        <w:adjustRightInd w:val="0"/>
        <w:spacing w:after="0" w:line="240" w:lineRule="auto"/>
        <w:jc w:val="center"/>
        <w:rPr>
          <w:rFonts w:cstheme="minorHAnsi"/>
          <w:b/>
          <w:color w:val="000000"/>
          <w:sz w:val="32"/>
          <w:szCs w:val="20"/>
          <w:lang w:val="es-ES"/>
        </w:rPr>
      </w:pPr>
      <w:r w:rsidRPr="001428EA">
        <w:rPr>
          <w:rFonts w:cstheme="minorHAnsi"/>
          <w:b/>
          <w:color w:val="000000"/>
          <w:sz w:val="32"/>
          <w:szCs w:val="20"/>
          <w:lang w:val="es-ES"/>
        </w:rPr>
        <w:t>1 febrero 2022</w:t>
      </w:r>
    </w:p>
    <w:p w:rsidR="005202C4" w:rsidRDefault="005202C4" w:rsidP="00BD0463">
      <w:pPr>
        <w:autoSpaceDE w:val="0"/>
        <w:autoSpaceDN w:val="0"/>
        <w:adjustRightInd w:val="0"/>
        <w:spacing w:after="0" w:line="240" w:lineRule="auto"/>
        <w:jc w:val="center"/>
        <w:rPr>
          <w:rFonts w:cstheme="minorHAnsi"/>
          <w:b/>
          <w:color w:val="000000"/>
          <w:sz w:val="32"/>
          <w:szCs w:val="20"/>
          <w:lang w:val="es-ES"/>
        </w:rPr>
      </w:pPr>
      <w:r>
        <w:rPr>
          <w:rFonts w:cstheme="minorHAnsi"/>
          <w:b/>
          <w:color w:val="000000"/>
          <w:sz w:val="32"/>
          <w:szCs w:val="20"/>
          <w:lang w:val="es-ES"/>
        </w:rPr>
        <w:t xml:space="preserve">Enviar a </w:t>
      </w:r>
      <w:hyperlink r:id="rId8" w:history="1">
        <w:r w:rsidRPr="007F5032">
          <w:rPr>
            <w:rStyle w:val="Hipervnculo"/>
            <w:rFonts w:cstheme="minorHAnsi"/>
            <w:b/>
            <w:sz w:val="32"/>
            <w:szCs w:val="20"/>
            <w:lang w:val="es-ES"/>
          </w:rPr>
          <w:t>cplaza@secardiologia.es</w:t>
        </w:r>
      </w:hyperlink>
      <w:r>
        <w:rPr>
          <w:rFonts w:cstheme="minorHAnsi"/>
          <w:b/>
          <w:color w:val="000000"/>
          <w:sz w:val="32"/>
          <w:szCs w:val="20"/>
          <w:lang w:val="es-ES"/>
        </w:rPr>
        <w:t xml:space="preserve"> antes del 20 de enero de 2022</w:t>
      </w:r>
    </w:p>
    <w:p w:rsidR="005202C4" w:rsidRDefault="005202C4" w:rsidP="00BD0463">
      <w:pPr>
        <w:autoSpaceDE w:val="0"/>
        <w:autoSpaceDN w:val="0"/>
        <w:adjustRightInd w:val="0"/>
        <w:spacing w:after="0" w:line="240" w:lineRule="auto"/>
        <w:jc w:val="center"/>
        <w:rPr>
          <w:rFonts w:cstheme="minorHAnsi"/>
          <w:b/>
          <w:color w:val="000000"/>
          <w:sz w:val="32"/>
          <w:szCs w:val="20"/>
          <w:lang w:val="es-ES"/>
        </w:rPr>
      </w:pPr>
      <w:r>
        <w:rPr>
          <w:rFonts w:cstheme="minorHAnsi"/>
          <w:b/>
          <w:color w:val="000000"/>
          <w:sz w:val="32"/>
          <w:szCs w:val="20"/>
          <w:lang w:val="es-ES"/>
        </w:rPr>
        <w:t>Plazas limitadas a 80 por orden de inscripción</w:t>
      </w:r>
    </w:p>
    <w:p w:rsidR="005A648D" w:rsidRPr="001428EA" w:rsidRDefault="005A648D" w:rsidP="00BD0463">
      <w:pPr>
        <w:autoSpaceDE w:val="0"/>
        <w:autoSpaceDN w:val="0"/>
        <w:adjustRightInd w:val="0"/>
        <w:spacing w:after="0" w:line="240" w:lineRule="auto"/>
        <w:jc w:val="center"/>
        <w:rPr>
          <w:rFonts w:cstheme="minorHAnsi"/>
          <w:b/>
          <w:color w:val="000000"/>
          <w:sz w:val="32"/>
          <w:szCs w:val="20"/>
          <w:lang w:val="es-ES"/>
        </w:rPr>
      </w:pPr>
    </w:p>
    <w:p w:rsidR="00AD0D11" w:rsidRDefault="00AD0D11" w:rsidP="00DE2F2A">
      <w:pPr>
        <w:autoSpaceDE w:val="0"/>
        <w:autoSpaceDN w:val="0"/>
        <w:adjustRightInd w:val="0"/>
        <w:spacing w:after="0" w:line="240" w:lineRule="auto"/>
        <w:jc w:val="both"/>
        <w:rPr>
          <w:rFonts w:cstheme="minorHAnsi"/>
          <w:color w:val="000000"/>
          <w:sz w:val="20"/>
          <w:szCs w:val="20"/>
          <w:lang w:val="es-ES"/>
        </w:rPr>
      </w:pPr>
    </w:p>
    <w:tbl>
      <w:tblPr>
        <w:tblStyle w:val="Tablaconcuadrcula"/>
        <w:tblW w:w="0" w:type="auto"/>
        <w:tblLook w:val="04A0" w:firstRow="1" w:lastRow="0" w:firstColumn="1" w:lastColumn="0" w:noHBand="0" w:noVBand="1"/>
      </w:tblPr>
      <w:tblGrid>
        <w:gridCol w:w="2093"/>
        <w:gridCol w:w="6961"/>
      </w:tblGrid>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Nombre</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Apellidos</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DNI</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 xml:space="preserve">Mail de contacto </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Año de residencia</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Especialidad</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AD0D11" w:rsidRPr="001428EA" w:rsidTr="00AD0D11">
        <w:tc>
          <w:tcPr>
            <w:tcW w:w="2093"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Centro de trabajo</w:t>
            </w:r>
          </w:p>
        </w:tc>
        <w:tc>
          <w:tcPr>
            <w:tcW w:w="6961" w:type="dxa"/>
          </w:tcPr>
          <w:p w:rsidR="00AD0D11" w:rsidRPr="001428EA" w:rsidRDefault="00AD0D11" w:rsidP="005A648D">
            <w:pPr>
              <w:autoSpaceDE w:val="0"/>
              <w:autoSpaceDN w:val="0"/>
              <w:adjustRightInd w:val="0"/>
              <w:spacing w:line="360" w:lineRule="auto"/>
              <w:jc w:val="both"/>
              <w:rPr>
                <w:rFonts w:cstheme="minorHAnsi"/>
                <w:color w:val="000000"/>
                <w:sz w:val="24"/>
                <w:szCs w:val="20"/>
                <w:lang w:val="es-ES"/>
              </w:rPr>
            </w:pPr>
          </w:p>
        </w:tc>
      </w:tr>
      <w:tr w:rsidR="001428EA" w:rsidRPr="005202C4" w:rsidTr="00AD0D11">
        <w:tc>
          <w:tcPr>
            <w:tcW w:w="2093" w:type="dxa"/>
          </w:tcPr>
          <w:p w:rsidR="001428EA" w:rsidRPr="001428EA" w:rsidRDefault="001428EA" w:rsidP="005A648D">
            <w:pPr>
              <w:autoSpaceDE w:val="0"/>
              <w:autoSpaceDN w:val="0"/>
              <w:adjustRightInd w:val="0"/>
              <w:spacing w:line="360" w:lineRule="auto"/>
              <w:jc w:val="both"/>
              <w:rPr>
                <w:rFonts w:cstheme="minorHAnsi"/>
                <w:color w:val="000000"/>
                <w:sz w:val="24"/>
                <w:szCs w:val="20"/>
                <w:lang w:val="es-ES"/>
              </w:rPr>
            </w:pPr>
            <w:r>
              <w:rPr>
                <w:rFonts w:cstheme="minorHAnsi"/>
                <w:color w:val="000000"/>
                <w:sz w:val="24"/>
                <w:szCs w:val="20"/>
                <w:lang w:val="es-ES"/>
              </w:rPr>
              <w:t>Taller solicitado</w:t>
            </w:r>
          </w:p>
        </w:tc>
        <w:tc>
          <w:tcPr>
            <w:tcW w:w="6961" w:type="dxa"/>
          </w:tcPr>
          <w:p w:rsidR="005A648D" w:rsidRPr="001428EA" w:rsidRDefault="005A648D" w:rsidP="005A648D">
            <w:pPr>
              <w:pStyle w:val="Prrafodelista"/>
              <w:numPr>
                <w:ilvl w:val="0"/>
                <w:numId w:val="1"/>
              </w:num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 xml:space="preserve">Quiero </w:t>
            </w:r>
            <w:r w:rsidR="00632228">
              <w:rPr>
                <w:rFonts w:cstheme="minorHAnsi"/>
                <w:color w:val="000000"/>
                <w:sz w:val="24"/>
                <w:szCs w:val="20"/>
                <w:lang w:val="es-ES"/>
              </w:rPr>
              <w:t>participar en e</w:t>
            </w:r>
            <w:r w:rsidRPr="001428EA">
              <w:rPr>
                <w:rFonts w:cstheme="minorHAnsi"/>
                <w:color w:val="000000"/>
                <w:sz w:val="24"/>
                <w:szCs w:val="20"/>
                <w:lang w:val="es-ES"/>
              </w:rPr>
              <w:t>l Taller 1 (Máximo 6</w:t>
            </w:r>
            <w:r w:rsidR="005202C4">
              <w:rPr>
                <w:rFonts w:cstheme="minorHAnsi"/>
                <w:color w:val="000000"/>
                <w:sz w:val="24"/>
                <w:szCs w:val="20"/>
                <w:lang w:val="es-ES"/>
              </w:rPr>
              <w:t>0</w:t>
            </w:r>
            <w:r w:rsidRPr="001428EA">
              <w:rPr>
                <w:rFonts w:cstheme="minorHAnsi"/>
                <w:color w:val="000000"/>
                <w:sz w:val="24"/>
                <w:szCs w:val="20"/>
                <w:lang w:val="es-ES"/>
              </w:rPr>
              <w:t xml:space="preserve"> alumnos)</w:t>
            </w:r>
          </w:p>
          <w:p w:rsidR="005A648D" w:rsidRPr="001428EA" w:rsidRDefault="005A648D" w:rsidP="005A648D">
            <w:pPr>
              <w:pStyle w:val="Prrafodelista"/>
              <w:autoSpaceDE w:val="0"/>
              <w:autoSpaceDN w:val="0"/>
              <w:adjustRightInd w:val="0"/>
              <w:spacing w:line="360" w:lineRule="auto"/>
              <w:ind w:left="768"/>
              <w:jc w:val="both"/>
              <w:rPr>
                <w:rFonts w:cstheme="minorHAnsi"/>
                <w:color w:val="000000"/>
                <w:sz w:val="24"/>
                <w:szCs w:val="20"/>
                <w:lang w:val="es-ES"/>
              </w:rPr>
            </w:pPr>
          </w:p>
          <w:p w:rsidR="005A648D" w:rsidRPr="001428EA" w:rsidRDefault="005A648D" w:rsidP="005A648D">
            <w:pPr>
              <w:pStyle w:val="Prrafodelista"/>
              <w:numPr>
                <w:ilvl w:val="0"/>
                <w:numId w:val="1"/>
              </w:numPr>
              <w:autoSpaceDE w:val="0"/>
              <w:autoSpaceDN w:val="0"/>
              <w:adjustRightInd w:val="0"/>
              <w:spacing w:line="360" w:lineRule="auto"/>
              <w:jc w:val="both"/>
              <w:rPr>
                <w:rFonts w:cstheme="minorHAnsi"/>
                <w:color w:val="000000"/>
                <w:sz w:val="24"/>
                <w:szCs w:val="20"/>
                <w:lang w:val="es-ES"/>
              </w:rPr>
            </w:pPr>
            <w:r w:rsidRPr="001428EA">
              <w:rPr>
                <w:rFonts w:cstheme="minorHAnsi"/>
                <w:color w:val="000000"/>
                <w:sz w:val="24"/>
                <w:szCs w:val="20"/>
                <w:lang w:val="es-ES"/>
              </w:rPr>
              <w:t xml:space="preserve">Quiero </w:t>
            </w:r>
            <w:r w:rsidR="00632228">
              <w:rPr>
                <w:rFonts w:cstheme="minorHAnsi"/>
                <w:color w:val="000000"/>
                <w:sz w:val="24"/>
                <w:szCs w:val="20"/>
                <w:lang w:val="es-ES"/>
              </w:rPr>
              <w:t>participar en e</w:t>
            </w:r>
            <w:r w:rsidRPr="001428EA">
              <w:rPr>
                <w:rFonts w:cstheme="minorHAnsi"/>
                <w:color w:val="000000"/>
                <w:sz w:val="24"/>
                <w:szCs w:val="20"/>
                <w:lang w:val="es-ES"/>
              </w:rPr>
              <w:t>l Taller 2 (Máximo 2</w:t>
            </w:r>
            <w:r w:rsidR="005202C4">
              <w:rPr>
                <w:rFonts w:cstheme="minorHAnsi"/>
                <w:color w:val="000000"/>
                <w:sz w:val="24"/>
                <w:szCs w:val="20"/>
                <w:lang w:val="es-ES"/>
              </w:rPr>
              <w:t>0</w:t>
            </w:r>
            <w:bookmarkStart w:id="0" w:name="_GoBack"/>
            <w:bookmarkEnd w:id="0"/>
            <w:r w:rsidRPr="001428EA">
              <w:rPr>
                <w:rFonts w:cstheme="minorHAnsi"/>
                <w:color w:val="000000"/>
                <w:sz w:val="24"/>
                <w:szCs w:val="20"/>
                <w:lang w:val="es-ES"/>
              </w:rPr>
              <w:t xml:space="preserve"> alumnos)</w:t>
            </w:r>
          </w:p>
          <w:p w:rsidR="001428EA" w:rsidRPr="001428EA" w:rsidRDefault="001428EA" w:rsidP="005A648D">
            <w:pPr>
              <w:autoSpaceDE w:val="0"/>
              <w:autoSpaceDN w:val="0"/>
              <w:adjustRightInd w:val="0"/>
              <w:spacing w:line="360" w:lineRule="auto"/>
              <w:jc w:val="both"/>
              <w:rPr>
                <w:rFonts w:cstheme="minorHAnsi"/>
                <w:color w:val="000000"/>
                <w:sz w:val="24"/>
                <w:szCs w:val="20"/>
                <w:lang w:val="es-ES"/>
              </w:rPr>
            </w:pPr>
          </w:p>
        </w:tc>
      </w:tr>
      <w:tr w:rsidR="00E819B9" w:rsidRPr="005202C4" w:rsidTr="00AD0D11">
        <w:tc>
          <w:tcPr>
            <w:tcW w:w="2093" w:type="dxa"/>
          </w:tcPr>
          <w:p w:rsidR="00E819B9" w:rsidRDefault="00E819B9" w:rsidP="005A648D">
            <w:pPr>
              <w:autoSpaceDE w:val="0"/>
              <w:autoSpaceDN w:val="0"/>
              <w:adjustRightInd w:val="0"/>
              <w:spacing w:line="360" w:lineRule="auto"/>
              <w:jc w:val="both"/>
              <w:rPr>
                <w:rFonts w:cstheme="minorHAnsi"/>
                <w:color w:val="000000"/>
                <w:sz w:val="24"/>
                <w:szCs w:val="20"/>
                <w:lang w:val="es-ES"/>
              </w:rPr>
            </w:pPr>
            <w:r>
              <w:rPr>
                <w:rFonts w:cstheme="minorHAnsi"/>
                <w:color w:val="000000"/>
                <w:sz w:val="24"/>
                <w:szCs w:val="20"/>
                <w:lang w:val="es-ES"/>
              </w:rPr>
              <w:t>Concurso de casos clínicos*</w:t>
            </w:r>
          </w:p>
        </w:tc>
        <w:tc>
          <w:tcPr>
            <w:tcW w:w="6961" w:type="dxa"/>
          </w:tcPr>
          <w:p w:rsidR="00E819B9" w:rsidRPr="001428EA" w:rsidRDefault="00E819B9" w:rsidP="00E819B9">
            <w:pPr>
              <w:pStyle w:val="Prrafodelista"/>
              <w:numPr>
                <w:ilvl w:val="0"/>
                <w:numId w:val="1"/>
              </w:numPr>
              <w:autoSpaceDE w:val="0"/>
              <w:autoSpaceDN w:val="0"/>
              <w:adjustRightInd w:val="0"/>
              <w:spacing w:line="360" w:lineRule="auto"/>
              <w:jc w:val="both"/>
              <w:rPr>
                <w:rFonts w:cstheme="minorHAnsi"/>
                <w:color w:val="000000"/>
                <w:sz w:val="24"/>
                <w:szCs w:val="20"/>
                <w:lang w:val="es-ES"/>
              </w:rPr>
            </w:pPr>
            <w:r>
              <w:rPr>
                <w:rFonts w:cstheme="minorHAnsi"/>
                <w:color w:val="000000"/>
                <w:sz w:val="24"/>
                <w:szCs w:val="20"/>
                <w:lang w:val="es-ES"/>
              </w:rPr>
              <w:t>Participo como integrante del equipo llamado ………………………………………..</w:t>
            </w:r>
          </w:p>
        </w:tc>
      </w:tr>
    </w:tbl>
    <w:p w:rsidR="002C5485" w:rsidRDefault="002C5485" w:rsidP="005A648D">
      <w:pPr>
        <w:autoSpaceDE w:val="0"/>
        <w:autoSpaceDN w:val="0"/>
        <w:adjustRightInd w:val="0"/>
        <w:spacing w:after="0" w:line="240" w:lineRule="auto"/>
        <w:jc w:val="both"/>
        <w:rPr>
          <w:rFonts w:cstheme="minorHAnsi"/>
          <w:sz w:val="24"/>
          <w:lang w:val="es-ES"/>
        </w:rPr>
      </w:pPr>
      <w:r w:rsidRPr="001428EA">
        <w:rPr>
          <w:rFonts w:cstheme="minorHAnsi"/>
          <w:sz w:val="24"/>
          <w:lang w:val="es-ES"/>
        </w:rPr>
        <w:t xml:space="preserve"> </w:t>
      </w:r>
    </w:p>
    <w:p w:rsidR="00E819B9" w:rsidRPr="001428EA" w:rsidRDefault="00E819B9" w:rsidP="005A648D">
      <w:pPr>
        <w:autoSpaceDE w:val="0"/>
        <w:autoSpaceDN w:val="0"/>
        <w:adjustRightInd w:val="0"/>
        <w:spacing w:after="0" w:line="240" w:lineRule="auto"/>
        <w:jc w:val="both"/>
        <w:rPr>
          <w:rFonts w:cstheme="minorHAnsi"/>
          <w:lang w:val="es-ES"/>
        </w:rPr>
      </w:pPr>
      <w:r>
        <w:rPr>
          <w:rFonts w:cstheme="minorHAnsi"/>
          <w:sz w:val="24"/>
          <w:lang w:val="es-ES"/>
        </w:rPr>
        <w:t>*Los equipos para el concurso estarán formados por un máximo 4 personas con residentes de diferentes especialidades. Puede haber más de un equipo por centro de trabajo. Cada equipo debe decidir el nombre con el que participará. En esta ficha de inscripción se debe anotar el nombre del equipo</w:t>
      </w:r>
    </w:p>
    <w:sectPr w:rsidR="00E819B9" w:rsidRPr="001428E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97" w:rsidRDefault="00365797" w:rsidP="002C5485">
      <w:pPr>
        <w:spacing w:after="0" w:line="240" w:lineRule="auto"/>
      </w:pPr>
      <w:r>
        <w:separator/>
      </w:r>
    </w:p>
  </w:endnote>
  <w:endnote w:type="continuationSeparator" w:id="0">
    <w:p w:rsidR="00365797" w:rsidRDefault="00365797" w:rsidP="002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97" w:rsidRDefault="00365797" w:rsidP="002C5485">
      <w:pPr>
        <w:spacing w:after="0" w:line="240" w:lineRule="auto"/>
      </w:pPr>
      <w:r>
        <w:separator/>
      </w:r>
    </w:p>
  </w:footnote>
  <w:footnote w:type="continuationSeparator" w:id="0">
    <w:p w:rsidR="00365797" w:rsidRDefault="00365797" w:rsidP="002C5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E819B9" w:rsidRDefault="00E819B9" w:rsidP="00E819B9">
    <w:pPr>
      <w:pStyle w:val="Encabezado"/>
    </w:pPr>
    <w:r>
      <w:rPr>
        <w:noProof/>
      </w:rPr>
      <w:drawing>
        <wp:inline distT="0" distB="0" distL="0" distR="0" wp14:anchorId="335C2388" wp14:editId="70CBE19C">
          <wp:extent cx="5612130" cy="5283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2832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E56"/>
    <w:multiLevelType w:val="hybridMultilevel"/>
    <w:tmpl w:val="1E4E0FB0"/>
    <w:lvl w:ilvl="0" w:tplc="D61A4AA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FF"/>
    <w:rsid w:val="001428EA"/>
    <w:rsid w:val="001C1520"/>
    <w:rsid w:val="00245DA4"/>
    <w:rsid w:val="002B1DFB"/>
    <w:rsid w:val="002C5485"/>
    <w:rsid w:val="00365797"/>
    <w:rsid w:val="00382ACF"/>
    <w:rsid w:val="00387B0C"/>
    <w:rsid w:val="003B201A"/>
    <w:rsid w:val="00434137"/>
    <w:rsid w:val="004A220A"/>
    <w:rsid w:val="005202C4"/>
    <w:rsid w:val="00594CA4"/>
    <w:rsid w:val="005A648D"/>
    <w:rsid w:val="00632228"/>
    <w:rsid w:val="006468F2"/>
    <w:rsid w:val="006B21C6"/>
    <w:rsid w:val="007534EE"/>
    <w:rsid w:val="007A527D"/>
    <w:rsid w:val="007B20B5"/>
    <w:rsid w:val="008A3252"/>
    <w:rsid w:val="008A7BE8"/>
    <w:rsid w:val="00936050"/>
    <w:rsid w:val="0096757C"/>
    <w:rsid w:val="00A03C75"/>
    <w:rsid w:val="00A424BE"/>
    <w:rsid w:val="00A54140"/>
    <w:rsid w:val="00A674FC"/>
    <w:rsid w:val="00AC15E9"/>
    <w:rsid w:val="00AD0D11"/>
    <w:rsid w:val="00B225B8"/>
    <w:rsid w:val="00B36DFF"/>
    <w:rsid w:val="00BD0463"/>
    <w:rsid w:val="00BF1435"/>
    <w:rsid w:val="00C26A70"/>
    <w:rsid w:val="00C574E7"/>
    <w:rsid w:val="00CB20E0"/>
    <w:rsid w:val="00CE20F5"/>
    <w:rsid w:val="00DE2F2A"/>
    <w:rsid w:val="00E64B10"/>
    <w:rsid w:val="00E819B9"/>
    <w:rsid w:val="00EE1BD1"/>
    <w:rsid w:val="00F21A74"/>
    <w:rsid w:val="00F348A7"/>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6DFF"/>
    <w:pPr>
      <w:autoSpaceDE w:val="0"/>
      <w:autoSpaceDN w:val="0"/>
      <w:adjustRightInd w:val="0"/>
      <w:spacing w:after="0" w:line="240" w:lineRule="auto"/>
    </w:pPr>
    <w:rPr>
      <w:rFonts w:ascii="Times New Roman" w:hAnsi="Times New Roman" w:cs="Times New Roman"/>
      <w:color w:val="000000"/>
      <w:sz w:val="24"/>
      <w:szCs w:val="24"/>
    </w:rPr>
  </w:style>
  <w:style w:type="character" w:styleId="Referenciaintensa">
    <w:name w:val="Intense Reference"/>
    <w:basedOn w:val="Fuentedeprrafopredeter"/>
    <w:uiPriority w:val="32"/>
    <w:qFormat/>
    <w:rsid w:val="003B201A"/>
    <w:rPr>
      <w:b/>
      <w:bCs/>
      <w:smallCaps/>
      <w:color w:val="C0504D" w:themeColor="accent2"/>
      <w:spacing w:val="5"/>
      <w:u w:val="single"/>
    </w:rPr>
  </w:style>
  <w:style w:type="table" w:styleId="Tablaconcuadrcula">
    <w:name w:val="Table Grid"/>
    <w:basedOn w:val="Tablanormal"/>
    <w:uiPriority w:val="59"/>
    <w:rsid w:val="00F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220A"/>
    <w:rPr>
      <w:color w:val="0000FF" w:themeColor="hyperlink"/>
      <w:u w:val="single"/>
    </w:rPr>
  </w:style>
  <w:style w:type="paragraph" w:styleId="Textodeglobo">
    <w:name w:val="Balloon Text"/>
    <w:basedOn w:val="Normal"/>
    <w:link w:val="TextodegloboCar"/>
    <w:uiPriority w:val="99"/>
    <w:semiHidden/>
    <w:unhideWhenUsed/>
    <w:rsid w:val="002C5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485"/>
    <w:rPr>
      <w:rFonts w:ascii="Tahoma" w:hAnsi="Tahoma" w:cs="Tahoma"/>
      <w:sz w:val="16"/>
      <w:szCs w:val="16"/>
    </w:rPr>
  </w:style>
  <w:style w:type="paragraph" w:styleId="Encabezado">
    <w:name w:val="header"/>
    <w:basedOn w:val="Normal"/>
    <w:link w:val="EncabezadoCar"/>
    <w:uiPriority w:val="99"/>
    <w:unhideWhenUsed/>
    <w:rsid w:val="002C5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485"/>
  </w:style>
  <w:style w:type="paragraph" w:styleId="Piedepgina">
    <w:name w:val="footer"/>
    <w:basedOn w:val="Normal"/>
    <w:link w:val="PiedepginaCar"/>
    <w:uiPriority w:val="99"/>
    <w:unhideWhenUsed/>
    <w:rsid w:val="002C5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485"/>
  </w:style>
  <w:style w:type="character" w:styleId="Refdecomentario">
    <w:name w:val="annotation reference"/>
    <w:basedOn w:val="Fuentedeprrafopredeter"/>
    <w:uiPriority w:val="99"/>
    <w:semiHidden/>
    <w:unhideWhenUsed/>
    <w:rsid w:val="002C5485"/>
    <w:rPr>
      <w:sz w:val="16"/>
      <w:szCs w:val="16"/>
    </w:rPr>
  </w:style>
  <w:style w:type="paragraph" w:styleId="Textocomentario">
    <w:name w:val="annotation text"/>
    <w:basedOn w:val="Normal"/>
    <w:link w:val="TextocomentarioCar"/>
    <w:uiPriority w:val="99"/>
    <w:semiHidden/>
    <w:unhideWhenUsed/>
    <w:rsid w:val="002C54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485"/>
    <w:rPr>
      <w:sz w:val="20"/>
      <w:szCs w:val="20"/>
    </w:rPr>
  </w:style>
  <w:style w:type="paragraph" w:styleId="Asuntodelcomentario">
    <w:name w:val="annotation subject"/>
    <w:basedOn w:val="Textocomentario"/>
    <w:next w:val="Textocomentario"/>
    <w:link w:val="AsuntodelcomentarioCar"/>
    <w:uiPriority w:val="99"/>
    <w:semiHidden/>
    <w:unhideWhenUsed/>
    <w:rsid w:val="002C5485"/>
    <w:rPr>
      <w:b/>
      <w:bCs/>
    </w:rPr>
  </w:style>
  <w:style w:type="character" w:customStyle="1" w:styleId="AsuntodelcomentarioCar">
    <w:name w:val="Asunto del comentario Car"/>
    <w:basedOn w:val="TextocomentarioCar"/>
    <w:link w:val="Asuntodelcomentario"/>
    <w:uiPriority w:val="99"/>
    <w:semiHidden/>
    <w:rsid w:val="002C5485"/>
    <w:rPr>
      <w:b/>
      <w:bCs/>
      <w:sz w:val="20"/>
      <w:szCs w:val="20"/>
    </w:rPr>
  </w:style>
  <w:style w:type="paragraph" w:styleId="Prrafodelista">
    <w:name w:val="List Paragraph"/>
    <w:basedOn w:val="Normal"/>
    <w:uiPriority w:val="34"/>
    <w:qFormat/>
    <w:rsid w:val="00BD0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6DFF"/>
    <w:pPr>
      <w:autoSpaceDE w:val="0"/>
      <w:autoSpaceDN w:val="0"/>
      <w:adjustRightInd w:val="0"/>
      <w:spacing w:after="0" w:line="240" w:lineRule="auto"/>
    </w:pPr>
    <w:rPr>
      <w:rFonts w:ascii="Times New Roman" w:hAnsi="Times New Roman" w:cs="Times New Roman"/>
      <w:color w:val="000000"/>
      <w:sz w:val="24"/>
      <w:szCs w:val="24"/>
    </w:rPr>
  </w:style>
  <w:style w:type="character" w:styleId="Referenciaintensa">
    <w:name w:val="Intense Reference"/>
    <w:basedOn w:val="Fuentedeprrafopredeter"/>
    <w:uiPriority w:val="32"/>
    <w:qFormat/>
    <w:rsid w:val="003B201A"/>
    <w:rPr>
      <w:b/>
      <w:bCs/>
      <w:smallCaps/>
      <w:color w:val="C0504D" w:themeColor="accent2"/>
      <w:spacing w:val="5"/>
      <w:u w:val="single"/>
    </w:rPr>
  </w:style>
  <w:style w:type="table" w:styleId="Tablaconcuadrcula">
    <w:name w:val="Table Grid"/>
    <w:basedOn w:val="Tablanormal"/>
    <w:uiPriority w:val="59"/>
    <w:rsid w:val="00F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220A"/>
    <w:rPr>
      <w:color w:val="0000FF" w:themeColor="hyperlink"/>
      <w:u w:val="single"/>
    </w:rPr>
  </w:style>
  <w:style w:type="paragraph" w:styleId="Textodeglobo">
    <w:name w:val="Balloon Text"/>
    <w:basedOn w:val="Normal"/>
    <w:link w:val="TextodegloboCar"/>
    <w:uiPriority w:val="99"/>
    <w:semiHidden/>
    <w:unhideWhenUsed/>
    <w:rsid w:val="002C5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485"/>
    <w:rPr>
      <w:rFonts w:ascii="Tahoma" w:hAnsi="Tahoma" w:cs="Tahoma"/>
      <w:sz w:val="16"/>
      <w:szCs w:val="16"/>
    </w:rPr>
  </w:style>
  <w:style w:type="paragraph" w:styleId="Encabezado">
    <w:name w:val="header"/>
    <w:basedOn w:val="Normal"/>
    <w:link w:val="EncabezadoCar"/>
    <w:uiPriority w:val="99"/>
    <w:unhideWhenUsed/>
    <w:rsid w:val="002C5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485"/>
  </w:style>
  <w:style w:type="paragraph" w:styleId="Piedepgina">
    <w:name w:val="footer"/>
    <w:basedOn w:val="Normal"/>
    <w:link w:val="PiedepginaCar"/>
    <w:uiPriority w:val="99"/>
    <w:unhideWhenUsed/>
    <w:rsid w:val="002C5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485"/>
  </w:style>
  <w:style w:type="character" w:styleId="Refdecomentario">
    <w:name w:val="annotation reference"/>
    <w:basedOn w:val="Fuentedeprrafopredeter"/>
    <w:uiPriority w:val="99"/>
    <w:semiHidden/>
    <w:unhideWhenUsed/>
    <w:rsid w:val="002C5485"/>
    <w:rPr>
      <w:sz w:val="16"/>
      <w:szCs w:val="16"/>
    </w:rPr>
  </w:style>
  <w:style w:type="paragraph" w:styleId="Textocomentario">
    <w:name w:val="annotation text"/>
    <w:basedOn w:val="Normal"/>
    <w:link w:val="TextocomentarioCar"/>
    <w:uiPriority w:val="99"/>
    <w:semiHidden/>
    <w:unhideWhenUsed/>
    <w:rsid w:val="002C54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485"/>
    <w:rPr>
      <w:sz w:val="20"/>
      <w:szCs w:val="20"/>
    </w:rPr>
  </w:style>
  <w:style w:type="paragraph" w:styleId="Asuntodelcomentario">
    <w:name w:val="annotation subject"/>
    <w:basedOn w:val="Textocomentario"/>
    <w:next w:val="Textocomentario"/>
    <w:link w:val="AsuntodelcomentarioCar"/>
    <w:uiPriority w:val="99"/>
    <w:semiHidden/>
    <w:unhideWhenUsed/>
    <w:rsid w:val="002C5485"/>
    <w:rPr>
      <w:b/>
      <w:bCs/>
    </w:rPr>
  </w:style>
  <w:style w:type="character" w:customStyle="1" w:styleId="AsuntodelcomentarioCar">
    <w:name w:val="Asunto del comentario Car"/>
    <w:basedOn w:val="TextocomentarioCar"/>
    <w:link w:val="Asuntodelcomentario"/>
    <w:uiPriority w:val="99"/>
    <w:semiHidden/>
    <w:rsid w:val="002C5485"/>
    <w:rPr>
      <w:b/>
      <w:bCs/>
      <w:sz w:val="20"/>
      <w:szCs w:val="20"/>
    </w:rPr>
  </w:style>
  <w:style w:type="paragraph" w:styleId="Prrafodelista">
    <w:name w:val="List Paragraph"/>
    <w:basedOn w:val="Normal"/>
    <w:uiPriority w:val="34"/>
    <w:qFormat/>
    <w:rsid w:val="00BD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aza@secardiologia.e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1A054DC8284A249B04DA932FBF9BCBA" ma:contentTypeVersion="18" ma:contentTypeDescription="Crear nuevo documento." ma:contentTypeScope="" ma:versionID="4fd2fe5a33d696600c83772b39f9bd40">
  <xsd:schema xmlns:xsd="http://www.w3.org/2001/XMLSchema" xmlns:xs="http://www.w3.org/2001/XMLSchema" xmlns:p="http://schemas.microsoft.com/office/2006/metadata/properties" xmlns:ns2="6e3a032f-d08a-4b41-b04c-22571e745cb1" xmlns:ns3="9e4654ea-ea91-4078-bf2d-11b14767257f" targetNamespace="http://schemas.microsoft.com/office/2006/metadata/properties" ma:root="true" ma:fieldsID="8a45399e37e3bc2b3c8c2d0c0903b38c" ns2:_="" ns3:_="">
    <xsd:import namespace="6e3a032f-d08a-4b41-b04c-22571e745cb1"/>
    <xsd:import namespace="9e4654ea-ea91-4078-bf2d-11b14767257f"/>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a032f-d08a-4b41-b04c-22571e745cb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654ea-ea91-4078-bf2d-11b14767257f"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9e4654ea-ea91-4078-bf2d-11b14767257f" xsi:nil="true"/>
    <MigrationWizIdDocumentLibraryPermissions xmlns="9e4654ea-ea91-4078-bf2d-11b14767257f" xsi:nil="true"/>
    <MigrationWizId xmlns="9e4654ea-ea91-4078-bf2d-11b14767257f" xsi:nil="true"/>
    <MigrationWizIdPermissionLevels xmlns="9e4654ea-ea91-4078-bf2d-11b14767257f" xsi:nil="true"/>
    <MigrationWizIdPermissions xmlns="9e4654ea-ea91-4078-bf2d-11b14767257f" xsi:nil="true"/>
  </documentManagement>
</p:properties>
</file>

<file path=customXml/itemProps1.xml><?xml version="1.0" encoding="utf-8"?>
<ds:datastoreItem xmlns:ds="http://schemas.openxmlformats.org/officeDocument/2006/customXml" ds:itemID="{7E1553F7-70D5-4CDE-96B8-E8A5725A4EB2}"/>
</file>

<file path=customXml/itemProps2.xml><?xml version="1.0" encoding="utf-8"?>
<ds:datastoreItem xmlns:ds="http://schemas.openxmlformats.org/officeDocument/2006/customXml" ds:itemID="{88A1A22E-E717-4225-B971-93C84152D1AB}"/>
</file>

<file path=customXml/itemProps3.xml><?xml version="1.0" encoding="utf-8"?>
<ds:datastoreItem xmlns:ds="http://schemas.openxmlformats.org/officeDocument/2006/customXml" ds:itemID="{77E2D091-335B-448D-AD07-99742748DC2D}"/>
</file>

<file path=docProps/app.xml><?xml version="1.0" encoding="utf-8"?>
<Properties xmlns="http://schemas.openxmlformats.org/officeDocument/2006/extended-properties" xmlns:vt="http://schemas.openxmlformats.org/officeDocument/2006/docPropsVTypes">
  <Template>Normal.dotm</Template>
  <TotalTime>34</TotalTime>
  <Pages>1</Pages>
  <Words>129</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lopez</dc:creator>
  <cp:lastModifiedBy>teresa lopez</cp:lastModifiedBy>
  <cp:revision>10</cp:revision>
  <dcterms:created xsi:type="dcterms:W3CDTF">2021-12-05T22:55:00Z</dcterms:created>
  <dcterms:modified xsi:type="dcterms:W3CDTF">2021-12-10T09:13:00Z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0x01010031A054DC8284A249B04DA932FBF9BCBA</vt:lpwstr>
  </property>
</Properties>
</file>