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8EE6" w14:textId="77777777" w:rsidR="00891325" w:rsidRDefault="00891325" w:rsidP="00B4642D">
      <w:pPr>
        <w:jc w:val="center"/>
        <w:rPr>
          <w:b/>
          <w:bCs/>
          <w:sz w:val="28"/>
          <w:szCs w:val="28"/>
        </w:rPr>
      </w:pPr>
      <w:bookmarkStart w:id="0" w:name="_Hlk190096500"/>
    </w:p>
    <w:p w14:paraId="7F0FB854" w14:textId="19FA854D" w:rsidR="00B4642D" w:rsidRDefault="00D76C4C" w:rsidP="00B4642D">
      <w:pPr>
        <w:jc w:val="center"/>
        <w:rPr>
          <w:b/>
          <w:bCs/>
          <w:sz w:val="28"/>
          <w:szCs w:val="28"/>
        </w:rPr>
      </w:pPr>
      <w:r w:rsidRPr="00B4642D">
        <w:rPr>
          <w:b/>
          <w:bCs/>
          <w:sz w:val="28"/>
          <w:szCs w:val="28"/>
        </w:rPr>
        <w:t xml:space="preserve">Conferencia y mesa redonda </w:t>
      </w:r>
    </w:p>
    <w:p w14:paraId="00540A2F" w14:textId="751DA999" w:rsidR="00D76C4C" w:rsidRDefault="00D76C4C" w:rsidP="00B4642D">
      <w:pPr>
        <w:jc w:val="center"/>
        <w:rPr>
          <w:b/>
          <w:bCs/>
          <w:sz w:val="28"/>
          <w:szCs w:val="28"/>
        </w:rPr>
      </w:pPr>
      <w:r w:rsidRPr="00B4642D">
        <w:rPr>
          <w:b/>
          <w:bCs/>
          <w:sz w:val="28"/>
          <w:szCs w:val="28"/>
        </w:rPr>
        <w:t>“Prevención del Riesgo Cardiovascular en la Mujer”.</w:t>
      </w:r>
    </w:p>
    <w:p w14:paraId="025BF011" w14:textId="77777777" w:rsidR="00B4642D" w:rsidRDefault="00B4642D" w:rsidP="00D76C4C">
      <w:pPr>
        <w:rPr>
          <w:b/>
          <w:bCs/>
        </w:rPr>
      </w:pPr>
    </w:p>
    <w:p w14:paraId="71C7380B" w14:textId="5799472B" w:rsidR="00B4642D" w:rsidRPr="005E4A7F" w:rsidRDefault="00B4642D" w:rsidP="00C55E55">
      <w:pPr>
        <w:rPr>
          <w:sz w:val="24"/>
          <w:szCs w:val="24"/>
        </w:rPr>
      </w:pPr>
      <w:r w:rsidRPr="005E4A7F">
        <w:rPr>
          <w:sz w:val="24"/>
          <w:szCs w:val="24"/>
        </w:rPr>
        <w:t xml:space="preserve">Día: </w:t>
      </w:r>
      <w:r w:rsidRPr="005E4A7F">
        <w:rPr>
          <w:b/>
          <w:bCs/>
          <w:sz w:val="24"/>
          <w:szCs w:val="24"/>
        </w:rPr>
        <w:t>jueves</w:t>
      </w:r>
      <w:r w:rsidR="00C55E55" w:rsidRPr="005E4A7F">
        <w:rPr>
          <w:b/>
          <w:bCs/>
          <w:sz w:val="24"/>
          <w:szCs w:val="24"/>
        </w:rPr>
        <w:t xml:space="preserve"> </w:t>
      </w:r>
      <w:r w:rsidRPr="005E4A7F">
        <w:rPr>
          <w:b/>
          <w:bCs/>
          <w:sz w:val="24"/>
          <w:szCs w:val="24"/>
        </w:rPr>
        <w:t>13 de marzo de 2025</w:t>
      </w:r>
      <w:r w:rsidR="00C55E55" w:rsidRPr="005E4A7F">
        <w:rPr>
          <w:b/>
          <w:bCs/>
          <w:sz w:val="24"/>
          <w:szCs w:val="24"/>
        </w:rPr>
        <w:t>.</w:t>
      </w:r>
      <w:r w:rsidR="00C55E55" w:rsidRPr="005E4A7F">
        <w:rPr>
          <w:sz w:val="24"/>
          <w:szCs w:val="24"/>
        </w:rPr>
        <w:t xml:space="preserve"> </w:t>
      </w:r>
    </w:p>
    <w:p w14:paraId="0DC0CFF6" w14:textId="77777777" w:rsidR="00B4642D" w:rsidRPr="005E4A7F" w:rsidRDefault="00B4642D" w:rsidP="00C55E55">
      <w:pPr>
        <w:rPr>
          <w:sz w:val="24"/>
          <w:szCs w:val="24"/>
        </w:rPr>
      </w:pPr>
      <w:r w:rsidRPr="005E4A7F">
        <w:rPr>
          <w:sz w:val="24"/>
          <w:szCs w:val="24"/>
        </w:rPr>
        <w:t xml:space="preserve">Horario: </w:t>
      </w:r>
      <w:r w:rsidR="00C55E55" w:rsidRPr="005E4A7F">
        <w:rPr>
          <w:b/>
          <w:bCs/>
          <w:sz w:val="24"/>
          <w:szCs w:val="24"/>
        </w:rPr>
        <w:t>18:00 - 19:00 horas.</w:t>
      </w:r>
    </w:p>
    <w:p w14:paraId="4AE04DFD" w14:textId="5C8193BC" w:rsidR="00C55E55" w:rsidRDefault="00B4642D" w:rsidP="00C55E55">
      <w:pPr>
        <w:rPr>
          <w:b/>
          <w:bCs/>
          <w:sz w:val="24"/>
          <w:szCs w:val="24"/>
        </w:rPr>
      </w:pPr>
      <w:r w:rsidRPr="005E4A7F">
        <w:rPr>
          <w:sz w:val="24"/>
          <w:szCs w:val="24"/>
        </w:rPr>
        <w:t xml:space="preserve">Lugar: </w:t>
      </w:r>
      <w:r w:rsidR="00C55E55" w:rsidRPr="005E4A7F">
        <w:rPr>
          <w:b/>
          <w:bCs/>
          <w:sz w:val="24"/>
          <w:szCs w:val="24"/>
        </w:rPr>
        <w:t>Auditorio CNIC</w:t>
      </w:r>
      <w:r w:rsidRPr="005E4A7F">
        <w:rPr>
          <w:b/>
          <w:bCs/>
          <w:sz w:val="24"/>
          <w:szCs w:val="24"/>
        </w:rPr>
        <w:t>. Calle Melchor Fernández Almagro, 3, 28029 Madrid.</w:t>
      </w:r>
    </w:p>
    <w:p w14:paraId="2A676911" w14:textId="6A2A3E5A" w:rsidR="005E4A7F" w:rsidRDefault="005E4A7F" w:rsidP="005E4A7F">
      <w:pPr>
        <w:rPr>
          <w:sz w:val="24"/>
          <w:szCs w:val="24"/>
        </w:rPr>
      </w:pPr>
      <w:r w:rsidRPr="005E4A7F">
        <w:rPr>
          <w:sz w:val="24"/>
          <w:szCs w:val="24"/>
        </w:rPr>
        <w:t xml:space="preserve">Evento </w:t>
      </w:r>
      <w:r>
        <w:rPr>
          <w:sz w:val="24"/>
          <w:szCs w:val="24"/>
        </w:rPr>
        <w:t xml:space="preserve">gratuito y </w:t>
      </w:r>
      <w:r w:rsidRPr="005E4A7F">
        <w:rPr>
          <w:sz w:val="24"/>
          <w:szCs w:val="24"/>
        </w:rPr>
        <w:t>abierto</w:t>
      </w:r>
      <w:r>
        <w:rPr>
          <w:sz w:val="24"/>
          <w:szCs w:val="24"/>
        </w:rPr>
        <w:t xml:space="preserve"> para público general</w:t>
      </w:r>
      <w:r w:rsidRPr="005E4A7F">
        <w:rPr>
          <w:sz w:val="24"/>
          <w:szCs w:val="24"/>
        </w:rPr>
        <w:t>, previa inscripción</w:t>
      </w:r>
      <w:r>
        <w:rPr>
          <w:sz w:val="24"/>
          <w:szCs w:val="24"/>
        </w:rPr>
        <w:t xml:space="preserve"> </w:t>
      </w:r>
      <w:r w:rsidRPr="005E4A7F">
        <w:rPr>
          <w:sz w:val="24"/>
          <w:szCs w:val="24"/>
        </w:rPr>
        <w:t xml:space="preserve">en este </w:t>
      </w:r>
      <w:hyperlink r:id="rId7" w:history="1">
        <w:r w:rsidRPr="005E4A7F">
          <w:rPr>
            <w:rStyle w:val="Hipervnculo"/>
            <w:sz w:val="24"/>
            <w:szCs w:val="24"/>
          </w:rPr>
          <w:t>enlace</w:t>
        </w:r>
      </w:hyperlink>
      <w:r w:rsidRPr="005E4A7F">
        <w:rPr>
          <w:sz w:val="24"/>
          <w:szCs w:val="24"/>
        </w:rPr>
        <w:t>.</w:t>
      </w:r>
    </w:p>
    <w:p w14:paraId="04D4AB88" w14:textId="001E00D9" w:rsidR="005E4A7F" w:rsidRDefault="005E4A7F" w:rsidP="005E4A7F">
      <w:pPr>
        <w:rPr>
          <w:i/>
          <w:iCs/>
        </w:rPr>
      </w:pPr>
      <w:r w:rsidRPr="005E4A7F">
        <w:rPr>
          <w:i/>
          <w:iCs/>
          <w:sz w:val="24"/>
          <w:szCs w:val="24"/>
        </w:rPr>
        <w:t xml:space="preserve">Plazas limitadas. Apertura de inscripciones el lunes 3 de marzo </w:t>
      </w:r>
      <w:r w:rsidRPr="005E4A7F">
        <w:rPr>
          <w:i/>
          <w:iCs/>
        </w:rPr>
        <w:t>a las 9:00 horas.</w:t>
      </w:r>
    </w:p>
    <w:p w14:paraId="3D065783" w14:textId="432BA3C9" w:rsidR="005E4A7F" w:rsidRDefault="005E4A7F" w:rsidP="005E4A7F">
      <w:pPr>
        <w:rPr>
          <w:i/>
          <w:iCs/>
        </w:rPr>
      </w:pPr>
    </w:p>
    <w:p w14:paraId="7C372331" w14:textId="175651DF" w:rsidR="005E4A7F" w:rsidRPr="005E4A7F" w:rsidRDefault="005E4A7F" w:rsidP="005E4A7F">
      <w:pPr>
        <w:rPr>
          <w:b/>
          <w:bCs/>
          <w:sz w:val="24"/>
          <w:szCs w:val="24"/>
        </w:rPr>
      </w:pPr>
      <w:r w:rsidRPr="005E4A7F">
        <w:rPr>
          <w:b/>
          <w:bCs/>
          <w:sz w:val="24"/>
          <w:szCs w:val="24"/>
        </w:rPr>
        <w:t>Agenda</w:t>
      </w:r>
    </w:p>
    <w:p w14:paraId="2C9A7FA4" w14:textId="715C619E" w:rsidR="006519CE" w:rsidRPr="005E4A7F" w:rsidRDefault="00016A3D" w:rsidP="006519CE">
      <w:pPr>
        <w:rPr>
          <w:sz w:val="24"/>
          <w:szCs w:val="24"/>
        </w:rPr>
      </w:pPr>
      <w:bookmarkStart w:id="1" w:name="_Hlk190101609"/>
      <w:r w:rsidRPr="005E4A7F">
        <w:rPr>
          <w:sz w:val="24"/>
          <w:szCs w:val="24"/>
        </w:rPr>
        <w:t>18:00 – 18:05</w:t>
      </w:r>
      <w:r w:rsidR="00246FB6" w:rsidRPr="005E4A7F">
        <w:rPr>
          <w:sz w:val="24"/>
          <w:szCs w:val="24"/>
        </w:rPr>
        <w:tab/>
        <w:t xml:space="preserve"> </w:t>
      </w:r>
      <w:r w:rsidR="00246FB6" w:rsidRPr="005E4A7F">
        <w:rPr>
          <w:sz w:val="24"/>
          <w:szCs w:val="24"/>
        </w:rPr>
        <w:tab/>
      </w:r>
      <w:r w:rsidRPr="005E4A7F">
        <w:rPr>
          <w:sz w:val="24"/>
          <w:szCs w:val="24"/>
        </w:rPr>
        <w:t>Introducción</w:t>
      </w:r>
      <w:r w:rsidR="005E4A7F">
        <w:rPr>
          <w:sz w:val="24"/>
          <w:szCs w:val="24"/>
        </w:rPr>
        <w:t>.</w:t>
      </w:r>
    </w:p>
    <w:p w14:paraId="74827E9A" w14:textId="57A45C34" w:rsidR="00246FB6" w:rsidRPr="005E4A7F" w:rsidRDefault="006519CE" w:rsidP="006519CE">
      <w:pPr>
        <w:ind w:left="2124"/>
        <w:rPr>
          <w:b/>
          <w:bCs/>
          <w:sz w:val="24"/>
          <w:szCs w:val="24"/>
        </w:rPr>
      </w:pPr>
      <w:r w:rsidRPr="005E4A7F">
        <w:rPr>
          <w:b/>
          <w:bCs/>
          <w:sz w:val="24"/>
          <w:szCs w:val="24"/>
        </w:rPr>
        <w:t>Dr. Héctor Bueno</w:t>
      </w:r>
      <w:r w:rsidRPr="005E4A7F">
        <w:rPr>
          <w:sz w:val="24"/>
          <w:szCs w:val="24"/>
        </w:rPr>
        <w:t>, jefe del Grupo de Investigación Cardiovascular Traslacional Multidisciplinaria</w:t>
      </w:r>
      <w:r w:rsidRPr="005E4A7F">
        <w:rPr>
          <w:b/>
          <w:bCs/>
          <w:sz w:val="24"/>
          <w:szCs w:val="24"/>
        </w:rPr>
        <w:t xml:space="preserve"> </w:t>
      </w:r>
      <w:r w:rsidRPr="005E4A7F">
        <w:rPr>
          <w:sz w:val="24"/>
          <w:szCs w:val="24"/>
        </w:rPr>
        <w:t>en CNIC.</w:t>
      </w:r>
    </w:p>
    <w:p w14:paraId="549B115A" w14:textId="5E269205" w:rsidR="007B1381" w:rsidRPr="005E4A7F" w:rsidRDefault="00016A3D" w:rsidP="00246FB6">
      <w:pPr>
        <w:ind w:left="2124" w:hanging="2124"/>
        <w:rPr>
          <w:sz w:val="24"/>
          <w:szCs w:val="24"/>
        </w:rPr>
      </w:pPr>
      <w:r w:rsidRPr="005E4A7F">
        <w:rPr>
          <w:sz w:val="24"/>
          <w:szCs w:val="24"/>
        </w:rPr>
        <w:t>18:05 – 18:2</w:t>
      </w:r>
      <w:r w:rsidR="00DF181C" w:rsidRPr="005E4A7F">
        <w:rPr>
          <w:sz w:val="24"/>
          <w:szCs w:val="24"/>
        </w:rPr>
        <w:t>0</w:t>
      </w:r>
      <w:r w:rsidR="00246FB6" w:rsidRPr="005E4A7F">
        <w:rPr>
          <w:sz w:val="24"/>
          <w:szCs w:val="24"/>
        </w:rPr>
        <w:t xml:space="preserve"> </w:t>
      </w:r>
      <w:r w:rsidR="00246FB6" w:rsidRPr="005E4A7F">
        <w:rPr>
          <w:sz w:val="24"/>
          <w:szCs w:val="24"/>
        </w:rPr>
        <w:tab/>
      </w:r>
      <w:r w:rsidRPr="005E4A7F">
        <w:rPr>
          <w:sz w:val="24"/>
          <w:szCs w:val="24"/>
        </w:rPr>
        <w:t>Conferencia “Prevención del Riesgo Cardiovascular en la Mujer”</w:t>
      </w:r>
    </w:p>
    <w:p w14:paraId="2DAFFC36" w14:textId="2DAC5894" w:rsidR="007B1381" w:rsidRPr="005E4A7F" w:rsidRDefault="007B1381" w:rsidP="007B1381">
      <w:pPr>
        <w:ind w:left="2124"/>
        <w:rPr>
          <w:color w:val="2E74B5" w:themeColor="accent5" w:themeShade="BF"/>
          <w:sz w:val="24"/>
          <w:szCs w:val="24"/>
        </w:rPr>
      </w:pPr>
      <w:r w:rsidRPr="005E4A7F">
        <w:rPr>
          <w:b/>
          <w:bCs/>
          <w:sz w:val="24"/>
          <w:szCs w:val="24"/>
        </w:rPr>
        <w:t>Dra. Ana García Álvarez</w:t>
      </w:r>
      <w:r w:rsidRPr="005E4A7F">
        <w:rPr>
          <w:sz w:val="24"/>
          <w:szCs w:val="24"/>
        </w:rPr>
        <w:t xml:space="preserve">, jefa del Grupo de Investigación </w:t>
      </w:r>
      <w:r w:rsidR="000F587C">
        <w:rPr>
          <w:sz w:val="24"/>
          <w:szCs w:val="24"/>
        </w:rPr>
        <w:t>T</w:t>
      </w:r>
      <w:r w:rsidRPr="005E4A7F">
        <w:rPr>
          <w:sz w:val="24"/>
          <w:szCs w:val="24"/>
        </w:rPr>
        <w:t xml:space="preserve">raslacional en </w:t>
      </w:r>
      <w:r w:rsidR="000F587C">
        <w:rPr>
          <w:sz w:val="24"/>
          <w:szCs w:val="24"/>
        </w:rPr>
        <w:t>I</w:t>
      </w:r>
      <w:r w:rsidRPr="005E4A7F">
        <w:rPr>
          <w:sz w:val="24"/>
          <w:szCs w:val="24"/>
        </w:rPr>
        <w:t xml:space="preserve">nsuficiencia </w:t>
      </w:r>
      <w:r w:rsidR="000F587C">
        <w:rPr>
          <w:sz w:val="24"/>
          <w:szCs w:val="24"/>
        </w:rPr>
        <w:t>C</w:t>
      </w:r>
      <w:r w:rsidRPr="005E4A7F">
        <w:rPr>
          <w:sz w:val="24"/>
          <w:szCs w:val="24"/>
        </w:rPr>
        <w:t xml:space="preserve">ardiaca e </w:t>
      </w:r>
      <w:r w:rsidR="000F587C">
        <w:rPr>
          <w:sz w:val="24"/>
          <w:szCs w:val="24"/>
        </w:rPr>
        <w:t>H</w:t>
      </w:r>
      <w:r w:rsidRPr="005E4A7F">
        <w:rPr>
          <w:sz w:val="24"/>
          <w:szCs w:val="24"/>
        </w:rPr>
        <w:t xml:space="preserve">ipertensión </w:t>
      </w:r>
      <w:r w:rsidR="000F587C">
        <w:rPr>
          <w:sz w:val="24"/>
          <w:szCs w:val="24"/>
        </w:rPr>
        <w:t>P</w:t>
      </w:r>
      <w:r w:rsidRPr="005E4A7F">
        <w:rPr>
          <w:sz w:val="24"/>
          <w:szCs w:val="24"/>
        </w:rPr>
        <w:t>ulmonar en CNIC.</w:t>
      </w:r>
    </w:p>
    <w:p w14:paraId="38BA8BF8" w14:textId="4AD51CE2" w:rsidR="00246FB6" w:rsidRPr="005E4A7F" w:rsidRDefault="00016A3D" w:rsidP="00016A3D">
      <w:pPr>
        <w:rPr>
          <w:sz w:val="24"/>
          <w:szCs w:val="24"/>
        </w:rPr>
      </w:pPr>
      <w:r w:rsidRPr="005E4A7F">
        <w:rPr>
          <w:sz w:val="24"/>
          <w:szCs w:val="24"/>
        </w:rPr>
        <w:t>18:2</w:t>
      </w:r>
      <w:r w:rsidR="00DF181C" w:rsidRPr="005E4A7F">
        <w:rPr>
          <w:sz w:val="24"/>
          <w:szCs w:val="24"/>
        </w:rPr>
        <w:t>0</w:t>
      </w:r>
      <w:r w:rsidRPr="005E4A7F">
        <w:rPr>
          <w:sz w:val="24"/>
          <w:szCs w:val="24"/>
        </w:rPr>
        <w:t xml:space="preserve"> – 19:00</w:t>
      </w:r>
      <w:r w:rsidR="00246FB6" w:rsidRPr="005E4A7F">
        <w:rPr>
          <w:sz w:val="24"/>
          <w:szCs w:val="24"/>
        </w:rPr>
        <w:tab/>
      </w:r>
      <w:r w:rsidR="00246FB6" w:rsidRPr="005E4A7F">
        <w:rPr>
          <w:sz w:val="24"/>
          <w:szCs w:val="24"/>
        </w:rPr>
        <w:tab/>
      </w:r>
      <w:r w:rsidRPr="005E4A7F">
        <w:rPr>
          <w:sz w:val="24"/>
          <w:szCs w:val="24"/>
        </w:rPr>
        <w:t xml:space="preserve">Mesa redonda </w:t>
      </w:r>
      <w:r w:rsidR="00DF181C" w:rsidRPr="005E4A7F">
        <w:rPr>
          <w:sz w:val="24"/>
          <w:szCs w:val="24"/>
        </w:rPr>
        <w:t>junto a</w:t>
      </w:r>
      <w:r w:rsidR="00E32618" w:rsidRPr="005E4A7F">
        <w:rPr>
          <w:sz w:val="24"/>
          <w:szCs w:val="24"/>
        </w:rPr>
        <w:t>:</w:t>
      </w:r>
    </w:p>
    <w:p w14:paraId="5E0D23A8" w14:textId="68B56B8F" w:rsidR="00A845E3" w:rsidRPr="005E4A7F" w:rsidRDefault="00DF181C" w:rsidP="00DF181C">
      <w:pPr>
        <w:ind w:left="2124"/>
        <w:rPr>
          <w:sz w:val="24"/>
          <w:szCs w:val="24"/>
        </w:rPr>
      </w:pPr>
      <w:r w:rsidRPr="005E4A7F">
        <w:rPr>
          <w:b/>
          <w:bCs/>
          <w:sz w:val="24"/>
          <w:szCs w:val="24"/>
        </w:rPr>
        <w:t xml:space="preserve">Dra. </w:t>
      </w:r>
      <w:r w:rsidR="009A7891" w:rsidRPr="005E4A7F">
        <w:rPr>
          <w:b/>
          <w:bCs/>
          <w:sz w:val="24"/>
          <w:szCs w:val="24"/>
        </w:rPr>
        <w:t xml:space="preserve">Inés </w:t>
      </w:r>
      <w:r w:rsidRPr="005E4A7F">
        <w:rPr>
          <w:b/>
          <w:bCs/>
          <w:sz w:val="24"/>
          <w:szCs w:val="24"/>
        </w:rPr>
        <w:t>García Lunar</w:t>
      </w:r>
      <w:r w:rsidRPr="005E4A7F">
        <w:rPr>
          <w:sz w:val="24"/>
          <w:szCs w:val="24"/>
        </w:rPr>
        <w:t xml:space="preserve">, jefa del Grupo de Prevención </w:t>
      </w:r>
      <w:r w:rsidR="000F587C">
        <w:rPr>
          <w:sz w:val="24"/>
          <w:szCs w:val="24"/>
        </w:rPr>
        <w:t>C</w:t>
      </w:r>
      <w:r w:rsidRPr="005E4A7F">
        <w:rPr>
          <w:sz w:val="24"/>
          <w:szCs w:val="24"/>
        </w:rPr>
        <w:t>ardiovascular Basada en Imagen</w:t>
      </w:r>
    </w:p>
    <w:p w14:paraId="2FB0DEB5" w14:textId="50D0FA95" w:rsidR="00DF181C" w:rsidRPr="005E4A7F" w:rsidRDefault="003D4DA5" w:rsidP="00DF181C">
      <w:pPr>
        <w:ind w:left="2124"/>
        <w:rPr>
          <w:sz w:val="24"/>
          <w:szCs w:val="24"/>
        </w:rPr>
      </w:pPr>
      <w:r w:rsidRPr="005E4A7F">
        <w:rPr>
          <w:b/>
          <w:bCs/>
          <w:sz w:val="24"/>
          <w:szCs w:val="24"/>
        </w:rPr>
        <w:t xml:space="preserve">Dra. </w:t>
      </w:r>
      <w:r w:rsidR="00DF181C" w:rsidRPr="005E4A7F">
        <w:rPr>
          <w:b/>
          <w:bCs/>
          <w:sz w:val="24"/>
          <w:szCs w:val="24"/>
        </w:rPr>
        <w:t>Ana Dopazo</w:t>
      </w:r>
      <w:r w:rsidR="00DF181C" w:rsidRPr="005E4A7F">
        <w:rPr>
          <w:sz w:val="24"/>
          <w:szCs w:val="24"/>
        </w:rPr>
        <w:t>, jefa de la Unidad de Genómica</w:t>
      </w:r>
    </w:p>
    <w:p w14:paraId="34D8933B" w14:textId="77777777" w:rsidR="00D816B1" w:rsidRPr="005E4A7F" w:rsidRDefault="00E32618" w:rsidP="00E32618">
      <w:pPr>
        <w:ind w:left="2124"/>
        <w:rPr>
          <w:sz w:val="24"/>
          <w:szCs w:val="24"/>
        </w:rPr>
      </w:pPr>
      <w:r w:rsidRPr="005E4A7F">
        <w:rPr>
          <w:b/>
          <w:bCs/>
          <w:sz w:val="24"/>
          <w:szCs w:val="24"/>
        </w:rPr>
        <w:t>Sandra Fernández</w:t>
      </w:r>
      <w:r w:rsidRPr="005E4A7F">
        <w:rPr>
          <w:sz w:val="24"/>
          <w:szCs w:val="24"/>
        </w:rPr>
        <w:t xml:space="preserve">, </w:t>
      </w:r>
      <w:r w:rsidR="00AC5580" w:rsidRPr="005E4A7F">
        <w:rPr>
          <w:sz w:val="24"/>
          <w:szCs w:val="24"/>
        </w:rPr>
        <w:t>investigadora</w:t>
      </w:r>
      <w:r w:rsidR="00B70102" w:rsidRPr="005E4A7F">
        <w:rPr>
          <w:sz w:val="24"/>
          <w:szCs w:val="24"/>
        </w:rPr>
        <w:t xml:space="preserve"> predoctoral</w:t>
      </w:r>
      <w:r w:rsidR="00AC5580" w:rsidRPr="005E4A7F">
        <w:rPr>
          <w:sz w:val="24"/>
          <w:szCs w:val="24"/>
        </w:rPr>
        <w:t xml:space="preserve"> del </w:t>
      </w:r>
      <w:r w:rsidRPr="005E4A7F">
        <w:rPr>
          <w:sz w:val="24"/>
          <w:szCs w:val="24"/>
        </w:rPr>
        <w:t>Grupo</w:t>
      </w:r>
      <w:r w:rsidR="00AC5580" w:rsidRPr="005E4A7F">
        <w:rPr>
          <w:sz w:val="24"/>
          <w:szCs w:val="24"/>
        </w:rPr>
        <w:t xml:space="preserve"> de</w:t>
      </w:r>
      <w:r w:rsidRPr="005E4A7F">
        <w:rPr>
          <w:sz w:val="24"/>
          <w:szCs w:val="24"/>
        </w:rPr>
        <w:t xml:space="preserve"> Investigación Cardiovascular Traslacional Multidisciplinaria.</w:t>
      </w:r>
    </w:p>
    <w:bookmarkEnd w:id="1"/>
    <w:p w14:paraId="3D3EA28B" w14:textId="6C158600" w:rsidR="00D76C4C" w:rsidRPr="005E4A7F" w:rsidRDefault="00016A3D" w:rsidP="00016A3D">
      <w:pPr>
        <w:rPr>
          <w:sz w:val="24"/>
          <w:szCs w:val="24"/>
        </w:rPr>
      </w:pPr>
      <w:r w:rsidRPr="005E4A7F">
        <w:rPr>
          <w:sz w:val="24"/>
          <w:szCs w:val="24"/>
        </w:rPr>
        <w:t xml:space="preserve">19:00 </w:t>
      </w:r>
      <w:r w:rsidR="00246FB6" w:rsidRPr="005E4A7F">
        <w:rPr>
          <w:sz w:val="24"/>
          <w:szCs w:val="24"/>
        </w:rPr>
        <w:tab/>
        <w:t xml:space="preserve"> </w:t>
      </w:r>
      <w:r w:rsidR="00246FB6" w:rsidRPr="005E4A7F">
        <w:rPr>
          <w:sz w:val="24"/>
          <w:szCs w:val="24"/>
        </w:rPr>
        <w:tab/>
      </w:r>
      <w:r w:rsidR="00246FB6" w:rsidRPr="005E4A7F">
        <w:rPr>
          <w:sz w:val="24"/>
          <w:szCs w:val="24"/>
        </w:rPr>
        <w:tab/>
      </w:r>
      <w:bookmarkEnd w:id="0"/>
      <w:r w:rsidR="005E4A7F">
        <w:rPr>
          <w:sz w:val="24"/>
          <w:szCs w:val="24"/>
        </w:rPr>
        <w:t>Cierre del evento</w:t>
      </w:r>
    </w:p>
    <w:p w14:paraId="100F4438" w14:textId="34B8D20A" w:rsidR="00B4642D" w:rsidRPr="005E4A7F" w:rsidRDefault="00B4642D" w:rsidP="00016A3D">
      <w:pPr>
        <w:rPr>
          <w:sz w:val="24"/>
          <w:szCs w:val="24"/>
        </w:rPr>
      </w:pPr>
    </w:p>
    <w:sectPr w:rsidR="00B4642D" w:rsidRPr="005E4A7F" w:rsidSect="005E4A7F">
      <w:headerReference w:type="default" r:id="rId8"/>
      <w:footerReference w:type="default" r:id="rId9"/>
      <w:pgSz w:w="11906" w:h="16838"/>
      <w:pgMar w:top="21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4DC0C" w14:textId="77777777" w:rsidR="005E4A7F" w:rsidRDefault="005E4A7F" w:rsidP="005E4A7F">
      <w:pPr>
        <w:spacing w:after="0" w:line="240" w:lineRule="auto"/>
      </w:pPr>
      <w:r>
        <w:separator/>
      </w:r>
    </w:p>
  </w:endnote>
  <w:endnote w:type="continuationSeparator" w:id="0">
    <w:p w14:paraId="27B22C3D" w14:textId="77777777" w:rsidR="005E4A7F" w:rsidRDefault="005E4A7F" w:rsidP="005E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AC2E" w14:textId="77777777" w:rsidR="005E4A7F" w:rsidRDefault="005E4A7F" w:rsidP="005E4A7F">
    <w:pPr>
      <w:pStyle w:val="Piedepgina"/>
      <w:jc w:val="center"/>
    </w:pPr>
    <w:r>
      <w:t>Centro Nacional de Investigaciones Cardiovasculares (CNIC)</w:t>
    </w:r>
  </w:p>
  <w:p w14:paraId="04B0DB0C" w14:textId="1BF35CE7" w:rsidR="005E4A7F" w:rsidRDefault="000F587C" w:rsidP="005E4A7F">
    <w:pPr>
      <w:pStyle w:val="Piedepgina"/>
      <w:jc w:val="center"/>
    </w:pPr>
    <w:hyperlink r:id="rId1" w:history="1">
      <w:r w:rsidR="005E4A7F" w:rsidRPr="009A6C8E">
        <w:rPr>
          <w:rStyle w:val="Hipervnculo"/>
        </w:rPr>
        <w:t>eventos@cnic.es</w:t>
      </w:r>
    </w:hyperlink>
  </w:p>
  <w:p w14:paraId="3B4A8D53" w14:textId="77777777" w:rsidR="005E4A7F" w:rsidRDefault="005E4A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2D97" w14:textId="77777777" w:rsidR="005E4A7F" w:rsidRDefault="005E4A7F" w:rsidP="005E4A7F">
      <w:pPr>
        <w:spacing w:after="0" w:line="240" w:lineRule="auto"/>
      </w:pPr>
      <w:r>
        <w:separator/>
      </w:r>
    </w:p>
  </w:footnote>
  <w:footnote w:type="continuationSeparator" w:id="0">
    <w:p w14:paraId="50C6606B" w14:textId="77777777" w:rsidR="005E4A7F" w:rsidRDefault="005E4A7F" w:rsidP="005E4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F00F5" w14:textId="6B356BB5" w:rsidR="005E4A7F" w:rsidRDefault="005E4A7F">
    <w:pPr>
      <w:pStyle w:val="Encabezado"/>
    </w:pPr>
    <w:r>
      <w:rPr>
        <w:noProof/>
      </w:rPr>
      <w:drawing>
        <wp:inline distT="0" distB="0" distL="0" distR="0" wp14:anchorId="7B71F609" wp14:editId="660F3620">
          <wp:extent cx="5400040" cy="61087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6F5"/>
    <w:multiLevelType w:val="hybridMultilevel"/>
    <w:tmpl w:val="5CC0A482"/>
    <w:lvl w:ilvl="0" w:tplc="162CE5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6227"/>
    <w:multiLevelType w:val="hybridMultilevel"/>
    <w:tmpl w:val="FA16D43C"/>
    <w:lvl w:ilvl="0" w:tplc="E12E41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271F3"/>
    <w:multiLevelType w:val="hybridMultilevel"/>
    <w:tmpl w:val="804A3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B3FA3"/>
    <w:multiLevelType w:val="hybridMultilevel"/>
    <w:tmpl w:val="C6D8F144"/>
    <w:lvl w:ilvl="0" w:tplc="1456AA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D7320"/>
    <w:multiLevelType w:val="multilevel"/>
    <w:tmpl w:val="C274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A506FB"/>
    <w:multiLevelType w:val="hybridMultilevel"/>
    <w:tmpl w:val="3EF8142A"/>
    <w:lvl w:ilvl="0" w:tplc="7BFC1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05939"/>
    <w:multiLevelType w:val="hybridMultilevel"/>
    <w:tmpl w:val="7D2C7F6A"/>
    <w:lvl w:ilvl="0" w:tplc="E87CA2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2792D"/>
    <w:multiLevelType w:val="hybridMultilevel"/>
    <w:tmpl w:val="6A8042BE"/>
    <w:lvl w:ilvl="0" w:tplc="A676AD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A1"/>
    <w:rsid w:val="00015323"/>
    <w:rsid w:val="00016A3D"/>
    <w:rsid w:val="000654BC"/>
    <w:rsid w:val="000664E1"/>
    <w:rsid w:val="00072ADA"/>
    <w:rsid w:val="00075FFD"/>
    <w:rsid w:val="000B0549"/>
    <w:rsid w:val="000B0CC6"/>
    <w:rsid w:val="000C0849"/>
    <w:rsid w:val="000F587C"/>
    <w:rsid w:val="00180934"/>
    <w:rsid w:val="0019388A"/>
    <w:rsid w:val="002100B4"/>
    <w:rsid w:val="00245165"/>
    <w:rsid w:val="00246FB6"/>
    <w:rsid w:val="00294E92"/>
    <w:rsid w:val="002A6CA1"/>
    <w:rsid w:val="002C046F"/>
    <w:rsid w:val="002D35FF"/>
    <w:rsid w:val="002E6E08"/>
    <w:rsid w:val="00354BF0"/>
    <w:rsid w:val="003B73D2"/>
    <w:rsid w:val="003D28C5"/>
    <w:rsid w:val="003D4DA5"/>
    <w:rsid w:val="003E054A"/>
    <w:rsid w:val="003E78E5"/>
    <w:rsid w:val="00426900"/>
    <w:rsid w:val="004A7176"/>
    <w:rsid w:val="004B2DC6"/>
    <w:rsid w:val="004F47F1"/>
    <w:rsid w:val="004F5A27"/>
    <w:rsid w:val="00516B49"/>
    <w:rsid w:val="005E4A7F"/>
    <w:rsid w:val="006519CE"/>
    <w:rsid w:val="00676845"/>
    <w:rsid w:val="006833E4"/>
    <w:rsid w:val="00755565"/>
    <w:rsid w:val="00777E35"/>
    <w:rsid w:val="007B1381"/>
    <w:rsid w:val="007B78DF"/>
    <w:rsid w:val="008238CF"/>
    <w:rsid w:val="008270A0"/>
    <w:rsid w:val="00891325"/>
    <w:rsid w:val="008927E4"/>
    <w:rsid w:val="008C238B"/>
    <w:rsid w:val="00944763"/>
    <w:rsid w:val="009A7891"/>
    <w:rsid w:val="009C692F"/>
    <w:rsid w:val="009D219D"/>
    <w:rsid w:val="00A2296E"/>
    <w:rsid w:val="00A43A34"/>
    <w:rsid w:val="00A5216A"/>
    <w:rsid w:val="00A67D46"/>
    <w:rsid w:val="00A845E3"/>
    <w:rsid w:val="00AA6666"/>
    <w:rsid w:val="00AC5580"/>
    <w:rsid w:val="00AE194C"/>
    <w:rsid w:val="00B268EF"/>
    <w:rsid w:val="00B4642D"/>
    <w:rsid w:val="00B70102"/>
    <w:rsid w:val="00B848E0"/>
    <w:rsid w:val="00B87AD9"/>
    <w:rsid w:val="00B95E1E"/>
    <w:rsid w:val="00C03767"/>
    <w:rsid w:val="00C1784E"/>
    <w:rsid w:val="00C45834"/>
    <w:rsid w:val="00C55E55"/>
    <w:rsid w:val="00D05886"/>
    <w:rsid w:val="00D665AF"/>
    <w:rsid w:val="00D76C4C"/>
    <w:rsid w:val="00D816B1"/>
    <w:rsid w:val="00DD26CE"/>
    <w:rsid w:val="00DF181C"/>
    <w:rsid w:val="00E013C0"/>
    <w:rsid w:val="00E32618"/>
    <w:rsid w:val="00E44C7F"/>
    <w:rsid w:val="00E6251C"/>
    <w:rsid w:val="00EB11C5"/>
    <w:rsid w:val="00EC7DED"/>
    <w:rsid w:val="00F00271"/>
    <w:rsid w:val="00F5055E"/>
    <w:rsid w:val="00F732CD"/>
    <w:rsid w:val="00F9263B"/>
    <w:rsid w:val="00FD2641"/>
    <w:rsid w:val="00FD5967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8B378C"/>
  <w15:chartTrackingRefBased/>
  <w15:docId w15:val="{BB2F3059-C9F0-488B-9380-12FC549D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264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216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216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E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A7F"/>
  </w:style>
  <w:style w:type="paragraph" w:styleId="Piedepgina">
    <w:name w:val="footer"/>
    <w:basedOn w:val="Normal"/>
    <w:link w:val="PiedepginaCar"/>
    <w:uiPriority w:val="99"/>
    <w:unhideWhenUsed/>
    <w:rsid w:val="005E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A7F"/>
  </w:style>
  <w:style w:type="paragraph" w:styleId="NormalWeb">
    <w:name w:val="Normal (Web)"/>
    <w:basedOn w:val="Normal"/>
    <w:uiPriority w:val="99"/>
    <w:semiHidden/>
    <w:unhideWhenUsed/>
    <w:rsid w:val="005E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E4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nic.es/es/solicitud-inscripcion-conferencia-mesa-redonda-prevencion-riesgo-cardiovascular-muj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ntos@cnic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Bárbara González del Valle Gómez</dc:creator>
  <cp:keywords/>
  <dc:description/>
  <cp:lastModifiedBy>María Bárbara González del Valle Gómez</cp:lastModifiedBy>
  <cp:revision>39</cp:revision>
  <dcterms:created xsi:type="dcterms:W3CDTF">2025-01-24T10:38:00Z</dcterms:created>
  <dcterms:modified xsi:type="dcterms:W3CDTF">2025-02-25T09:59:00Z</dcterms:modified>
</cp:coreProperties>
</file>