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10545" w:type="dxa"/>
        <w:tblInd w:w="-7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087"/>
        <w:gridCol w:w="1182"/>
        <w:gridCol w:w="1182"/>
        <w:gridCol w:w="1182"/>
        <w:gridCol w:w="1183"/>
        <w:gridCol w:w="1182"/>
        <w:gridCol w:w="1182"/>
        <w:gridCol w:w="1182"/>
        <w:gridCol w:w="1183"/>
      </w:tblGrid>
      <w:tr w:rsidR="009C212D" w:rsidTr="00793C6D">
        <w:trPr>
          <w:trHeight w:val="267"/>
        </w:trPr>
        <w:tc>
          <w:tcPr>
            <w:tcW w:w="105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262626" w:themeFill="text1" w:themeFillTint="D9"/>
            <w:vAlign w:val="center"/>
          </w:tcPr>
          <w:p w:rsidR="009C212D" w:rsidRPr="00D604DF" w:rsidRDefault="000E6CE0" w:rsidP="004629EA">
            <w:pPr>
              <w:widowControl/>
              <w:tabs>
                <w:tab w:val="left" w:pos="9360"/>
              </w:tabs>
              <w:wordWrap/>
              <w:autoSpaceDE/>
              <w:autoSpaceDN/>
              <w:spacing w:after="0"/>
              <w:ind w:rightChars="-23" w:right="-46"/>
              <w:jc w:val="center"/>
              <w:rPr>
                <w:rFonts w:ascii="Arial" w:eastAsiaTheme="majorHAnsi" w:hAnsi="Arial" w:cs="Arial"/>
                <w:sz w:val="18"/>
                <w:szCs w:val="18"/>
              </w:rPr>
            </w:pPr>
            <w:r w:rsidRPr="00CB1A9F">
              <w:rPr>
                <w:rFonts w:ascii="Cambria" w:eastAsia="바탕" w:hAnsi="Cambria" w:cs="Times New Roman"/>
                <w:b/>
                <w:sz w:val="40"/>
              </w:rPr>
              <w:t>Abstract Form</w:t>
            </w:r>
          </w:p>
        </w:tc>
      </w:tr>
      <w:tr w:rsidR="009C212D" w:rsidTr="0072659F">
        <w:trPr>
          <w:trHeight w:val="2652"/>
        </w:trPr>
        <w:tc>
          <w:tcPr>
            <w:tcW w:w="10545" w:type="dxa"/>
            <w:gridSpan w:val="9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CB1A9F" w:rsidRPr="00832662" w:rsidRDefault="00CB1A9F" w:rsidP="004629EA">
            <w:pPr>
              <w:widowControl/>
              <w:tabs>
                <w:tab w:val="left" w:pos="9360"/>
              </w:tabs>
              <w:wordWrap/>
              <w:autoSpaceDE/>
              <w:autoSpaceDN/>
              <w:spacing w:after="0"/>
              <w:ind w:rightChars="-23" w:right="-46"/>
              <w:rPr>
                <w:rFonts w:ascii="Arial" w:eastAsiaTheme="majorHAnsi" w:hAnsi="Arial" w:cs="Arial"/>
                <w:sz w:val="16"/>
                <w:szCs w:val="16"/>
              </w:rPr>
            </w:pPr>
          </w:p>
          <w:p w:rsidR="009C212D" w:rsidRPr="000E6CE0" w:rsidRDefault="006B7C8A" w:rsidP="004629EA">
            <w:pPr>
              <w:widowControl/>
              <w:tabs>
                <w:tab w:val="left" w:pos="9360"/>
              </w:tabs>
              <w:wordWrap/>
              <w:autoSpaceDE/>
              <w:autoSpaceDN/>
              <w:spacing w:after="0"/>
              <w:ind w:rightChars="-23" w:right="-46"/>
              <w:jc w:val="both"/>
              <w:rPr>
                <w:rFonts w:ascii="Arial" w:eastAsiaTheme="majorHAnsi" w:hAnsi="Arial" w:cs="Arial"/>
                <w:sz w:val="18"/>
                <w:szCs w:val="16"/>
              </w:rPr>
            </w:pPr>
            <w:r w:rsidRPr="000E6CE0">
              <w:rPr>
                <w:rFonts w:ascii="Arial" w:eastAsiaTheme="majorHAnsi" w:hAnsi="Arial" w:cs="Arial"/>
                <w:sz w:val="18"/>
                <w:szCs w:val="16"/>
              </w:rPr>
              <w:t xml:space="preserve">The scientific committee of </w:t>
            </w:r>
            <w:r w:rsidR="00A77709" w:rsidRPr="00A77709">
              <w:rPr>
                <w:rFonts w:ascii="Arial" w:eastAsiaTheme="majorHAnsi" w:hAnsi="Arial" w:cs="Arial"/>
                <w:sz w:val="18"/>
                <w:szCs w:val="16"/>
              </w:rPr>
              <w:t>the 10th Annual Scientific Session of the K</w:t>
            </w:r>
            <w:r w:rsidR="009A7591">
              <w:rPr>
                <w:rFonts w:ascii="Arial" w:eastAsiaTheme="majorHAnsi" w:hAnsi="Arial" w:cs="Arial"/>
                <w:sz w:val="18"/>
                <w:szCs w:val="16"/>
              </w:rPr>
              <w:t>orean Heart Rhythm Society</w:t>
            </w:r>
            <w:r w:rsidR="00A77709" w:rsidRPr="00A77709">
              <w:rPr>
                <w:rFonts w:ascii="Arial" w:eastAsiaTheme="majorHAnsi" w:hAnsi="Arial" w:cs="Arial"/>
                <w:sz w:val="18"/>
                <w:szCs w:val="16"/>
              </w:rPr>
              <w:t xml:space="preserve"> </w:t>
            </w:r>
            <w:r w:rsidRPr="000E6CE0">
              <w:rPr>
                <w:rFonts w:ascii="Arial" w:eastAsiaTheme="majorHAnsi" w:hAnsi="Arial" w:cs="Arial"/>
                <w:sz w:val="18"/>
                <w:szCs w:val="16"/>
              </w:rPr>
              <w:t>cordially invites you to submit your abstract(s) for a poster presentation and the abstract book for this year’s scientific session. All abstracts must be submitted via email (</w:t>
            </w:r>
            <w:hyperlink r:id="rId7" w:history="1">
              <w:r w:rsidR="00A42B6A" w:rsidRPr="005C487A">
                <w:rPr>
                  <w:rStyle w:val="a6"/>
                  <w:rFonts w:ascii="Arial" w:eastAsiaTheme="majorHAnsi" w:hAnsi="Arial" w:cs="Arial"/>
                  <w:sz w:val="18"/>
                  <w:szCs w:val="16"/>
                </w:rPr>
                <w:t>khrs-scientific@intercom.co.kr</w:t>
              </w:r>
            </w:hyperlink>
            <w:r w:rsidR="00A42B6A">
              <w:rPr>
                <w:rFonts w:ascii="Arial" w:eastAsiaTheme="majorHAnsi" w:hAnsi="Arial" w:cs="Arial"/>
                <w:sz w:val="18"/>
                <w:szCs w:val="16"/>
              </w:rPr>
              <w:t xml:space="preserve">) </w:t>
            </w:r>
            <w:r w:rsidR="00A42B6A" w:rsidRPr="005418A0">
              <w:rPr>
                <w:rFonts w:ascii="Arial" w:eastAsiaTheme="majorHAnsi" w:hAnsi="Arial" w:cs="Arial"/>
                <w:b/>
                <w:sz w:val="18"/>
                <w:szCs w:val="16"/>
              </w:rPr>
              <w:t xml:space="preserve">no later than </w:t>
            </w:r>
            <w:r w:rsidR="00E65EEA">
              <w:rPr>
                <w:rFonts w:ascii="Arial" w:eastAsiaTheme="majorHAnsi" w:hAnsi="Arial" w:cs="Arial"/>
                <w:b/>
                <w:sz w:val="18"/>
                <w:szCs w:val="16"/>
              </w:rPr>
              <w:t>March 1</w:t>
            </w:r>
            <w:r w:rsidR="005E5347">
              <w:rPr>
                <w:rFonts w:ascii="Arial" w:eastAsiaTheme="majorHAnsi" w:hAnsi="Arial" w:cs="Arial"/>
                <w:b/>
                <w:sz w:val="18"/>
                <w:szCs w:val="16"/>
              </w:rPr>
              <w:t xml:space="preserve"> </w:t>
            </w:r>
            <w:r w:rsidR="00A77709" w:rsidRPr="00A77709">
              <w:rPr>
                <w:rFonts w:ascii="Arial" w:eastAsiaTheme="majorHAnsi" w:hAnsi="Arial" w:cs="Arial"/>
                <w:b/>
                <w:sz w:val="18"/>
                <w:szCs w:val="16"/>
              </w:rPr>
              <w:t>(Thu</w:t>
            </w:r>
            <w:r w:rsidR="009A7591">
              <w:rPr>
                <w:rFonts w:ascii="Arial" w:eastAsiaTheme="majorHAnsi" w:hAnsi="Arial" w:cs="Arial"/>
                <w:b/>
                <w:sz w:val="18"/>
                <w:szCs w:val="16"/>
              </w:rPr>
              <w:t>.</w:t>
            </w:r>
            <w:r w:rsidR="00A77709" w:rsidRPr="00A77709">
              <w:rPr>
                <w:rFonts w:ascii="Arial" w:eastAsiaTheme="majorHAnsi" w:hAnsi="Arial" w:cs="Arial"/>
                <w:b/>
                <w:sz w:val="18"/>
                <w:szCs w:val="16"/>
              </w:rPr>
              <w:t>), 2018</w:t>
            </w:r>
            <w:r w:rsidR="00A77709">
              <w:rPr>
                <w:rFonts w:ascii="Arial" w:eastAsiaTheme="majorHAnsi" w:hAnsi="Arial" w:cs="Arial"/>
                <w:b/>
                <w:sz w:val="18"/>
                <w:szCs w:val="16"/>
              </w:rPr>
              <w:t>.</w:t>
            </w:r>
          </w:p>
          <w:p w:rsidR="006B7C8A" w:rsidRPr="00A42B6A" w:rsidRDefault="006B7C8A" w:rsidP="004629EA">
            <w:pPr>
              <w:widowControl/>
              <w:tabs>
                <w:tab w:val="left" w:pos="9360"/>
              </w:tabs>
              <w:wordWrap/>
              <w:autoSpaceDE/>
              <w:autoSpaceDN/>
              <w:spacing w:after="0"/>
              <w:ind w:rightChars="-23" w:right="-46"/>
              <w:jc w:val="both"/>
              <w:rPr>
                <w:rFonts w:ascii="Arial" w:eastAsiaTheme="majorHAnsi" w:hAnsi="Arial" w:cs="Arial"/>
                <w:sz w:val="18"/>
                <w:szCs w:val="16"/>
              </w:rPr>
            </w:pPr>
          </w:p>
          <w:p w:rsidR="000E6CE0" w:rsidRPr="00CB1A9F" w:rsidRDefault="000E6CE0" w:rsidP="004629EA">
            <w:pPr>
              <w:numPr>
                <w:ilvl w:val="0"/>
                <w:numId w:val="4"/>
              </w:numPr>
              <w:snapToGrid w:val="0"/>
              <w:spacing w:after="0"/>
              <w:ind w:left="200" w:hanging="200"/>
              <w:rPr>
                <w:rFonts w:ascii="Arial" w:eastAsiaTheme="majorHAnsi" w:hAnsi="Arial" w:cs="Arial"/>
                <w:b/>
                <w:sz w:val="18"/>
                <w:szCs w:val="16"/>
              </w:rPr>
            </w:pPr>
            <w:r w:rsidRPr="00CB1A9F">
              <w:rPr>
                <w:rFonts w:ascii="Arial" w:eastAsiaTheme="majorHAnsi" w:hAnsi="Arial" w:cs="Arial"/>
                <w:b/>
                <w:sz w:val="18"/>
                <w:szCs w:val="16"/>
              </w:rPr>
              <w:t>Abstract Guidelines</w:t>
            </w:r>
          </w:p>
          <w:p w:rsidR="000E6CE0" w:rsidRPr="000E6CE0" w:rsidRDefault="000E6CE0" w:rsidP="004629EA">
            <w:pPr>
              <w:snapToGrid w:val="0"/>
              <w:spacing w:after="0"/>
              <w:ind w:leftChars="65" w:left="242" w:hanging="112"/>
              <w:rPr>
                <w:rFonts w:ascii="Arial" w:eastAsiaTheme="majorHAnsi" w:hAnsi="Arial" w:cs="Arial"/>
                <w:sz w:val="18"/>
                <w:szCs w:val="16"/>
              </w:rPr>
            </w:pPr>
            <w:r w:rsidRPr="000E6CE0">
              <w:rPr>
                <w:rFonts w:ascii="Arial" w:eastAsiaTheme="majorHAnsi" w:hAnsi="Arial" w:cs="Arial" w:hint="eastAsia"/>
                <w:sz w:val="18"/>
                <w:szCs w:val="16"/>
              </w:rPr>
              <w:t>-</w:t>
            </w:r>
            <w:r w:rsidRPr="000E6CE0">
              <w:rPr>
                <w:rFonts w:ascii="Arial" w:eastAsiaTheme="majorHAnsi" w:hAnsi="Arial" w:cs="Arial"/>
                <w:sz w:val="18"/>
                <w:szCs w:val="16"/>
              </w:rPr>
              <w:t xml:space="preserve"> Every abstract should be written in this form within 250 words; research abstracts should include Background, Objectives, Methods, Results</w:t>
            </w:r>
            <w:r w:rsidRPr="000E6CE0">
              <w:rPr>
                <w:rFonts w:ascii="Arial" w:eastAsiaTheme="majorHAnsi" w:hAnsi="Arial" w:cs="Arial" w:hint="eastAsia"/>
                <w:sz w:val="18"/>
                <w:szCs w:val="16"/>
              </w:rPr>
              <w:t xml:space="preserve"> </w:t>
            </w:r>
            <w:r w:rsidRPr="000E6CE0">
              <w:rPr>
                <w:rFonts w:ascii="Arial" w:eastAsiaTheme="majorHAnsi" w:hAnsi="Arial" w:cs="Arial"/>
                <w:sz w:val="18"/>
                <w:szCs w:val="16"/>
              </w:rPr>
              <w:t xml:space="preserve">and Conclusions, while case reports do not necessarily </w:t>
            </w:r>
            <w:r w:rsidRPr="000E6CE0">
              <w:rPr>
                <w:rFonts w:ascii="Arial" w:eastAsiaTheme="majorHAnsi" w:hAnsi="Arial" w:cs="Arial" w:hint="eastAsia"/>
                <w:sz w:val="18"/>
                <w:szCs w:val="16"/>
              </w:rPr>
              <w:t xml:space="preserve">need to </w:t>
            </w:r>
            <w:r w:rsidRPr="000E6CE0">
              <w:rPr>
                <w:rFonts w:ascii="Arial" w:eastAsiaTheme="majorHAnsi" w:hAnsi="Arial" w:cs="Arial"/>
                <w:sz w:val="18"/>
                <w:szCs w:val="16"/>
              </w:rPr>
              <w:t xml:space="preserve">describe these factors and can be freely formatted. </w:t>
            </w:r>
          </w:p>
          <w:p w:rsidR="000E6CE0" w:rsidRPr="000E6CE0" w:rsidRDefault="000E6CE0" w:rsidP="004629EA">
            <w:pPr>
              <w:snapToGrid w:val="0"/>
              <w:spacing w:after="0"/>
              <w:ind w:leftChars="88" w:left="318" w:hanging="142"/>
              <w:rPr>
                <w:rFonts w:ascii="Arial" w:eastAsiaTheme="majorHAnsi" w:hAnsi="Arial" w:cs="Arial"/>
                <w:sz w:val="18"/>
                <w:szCs w:val="16"/>
              </w:rPr>
            </w:pPr>
            <w:r w:rsidRPr="000E6CE0">
              <w:rPr>
                <w:rFonts w:ascii="Arial" w:eastAsiaTheme="majorHAnsi" w:hAnsi="Arial" w:cs="Arial"/>
                <w:sz w:val="18"/>
                <w:szCs w:val="16"/>
              </w:rPr>
              <w:t>- Abstracts must be text only and submitted in English; abstracts should not contain any illustrations, images, graphs or tables.</w:t>
            </w:r>
          </w:p>
          <w:p w:rsidR="000E6CE0" w:rsidRPr="000E6CE0" w:rsidRDefault="000E6CE0" w:rsidP="004629EA">
            <w:pPr>
              <w:snapToGrid w:val="0"/>
              <w:spacing w:after="0"/>
              <w:ind w:left="200" w:hanging="200"/>
              <w:rPr>
                <w:rFonts w:ascii="Arial" w:eastAsiaTheme="majorHAnsi" w:hAnsi="Arial" w:cs="Arial"/>
                <w:sz w:val="18"/>
                <w:szCs w:val="16"/>
              </w:rPr>
            </w:pPr>
          </w:p>
          <w:p w:rsidR="000E6CE0" w:rsidRPr="00CB1A9F" w:rsidRDefault="000E6CE0" w:rsidP="004629EA">
            <w:pPr>
              <w:numPr>
                <w:ilvl w:val="0"/>
                <w:numId w:val="4"/>
              </w:numPr>
              <w:snapToGrid w:val="0"/>
              <w:spacing w:after="0"/>
              <w:ind w:left="200" w:hanging="200"/>
              <w:rPr>
                <w:rFonts w:ascii="Arial" w:eastAsiaTheme="majorHAnsi" w:hAnsi="Arial" w:cs="Arial"/>
                <w:b/>
                <w:sz w:val="18"/>
                <w:szCs w:val="16"/>
              </w:rPr>
            </w:pPr>
            <w:r w:rsidRPr="00CB1A9F">
              <w:rPr>
                <w:rFonts w:ascii="Arial" w:eastAsiaTheme="majorHAnsi" w:hAnsi="Arial" w:cs="Arial"/>
                <w:b/>
                <w:sz w:val="18"/>
                <w:szCs w:val="16"/>
              </w:rPr>
              <w:t>Information of Author(s)</w:t>
            </w:r>
          </w:p>
          <w:p w:rsidR="000E6CE0" w:rsidRPr="000E6CE0" w:rsidRDefault="000E6CE0" w:rsidP="004629EA">
            <w:pPr>
              <w:snapToGrid w:val="0"/>
              <w:spacing w:after="0"/>
              <w:ind w:leftChars="72" w:left="256" w:hanging="112"/>
              <w:rPr>
                <w:rFonts w:ascii="Arial" w:eastAsiaTheme="majorHAnsi" w:hAnsi="Arial" w:cs="Arial"/>
                <w:sz w:val="18"/>
                <w:szCs w:val="16"/>
              </w:rPr>
            </w:pPr>
            <w:r w:rsidRPr="000E6CE0">
              <w:rPr>
                <w:rFonts w:ascii="Arial" w:eastAsiaTheme="majorHAnsi" w:hAnsi="Arial" w:cs="Arial"/>
                <w:sz w:val="18"/>
                <w:szCs w:val="16"/>
              </w:rPr>
              <w:t>- Please be sure to give us author(s)’ personal information such as Full Name, Position, Department, Affiliation, City &amp; Country, E</w:t>
            </w:r>
            <w:r w:rsidRPr="000E6CE0">
              <w:rPr>
                <w:rFonts w:ascii="Arial" w:eastAsiaTheme="majorHAnsi" w:hAnsi="Arial" w:cs="Arial" w:hint="eastAsia"/>
                <w:sz w:val="18"/>
                <w:szCs w:val="16"/>
              </w:rPr>
              <w:t>-</w:t>
            </w:r>
            <w:r w:rsidRPr="000E6CE0">
              <w:rPr>
                <w:rFonts w:ascii="Arial" w:eastAsiaTheme="majorHAnsi" w:hAnsi="Arial" w:cs="Arial"/>
                <w:sz w:val="18"/>
                <w:szCs w:val="16"/>
              </w:rPr>
              <w:t>mail, and</w:t>
            </w:r>
            <w:r w:rsidRPr="000E6CE0">
              <w:rPr>
                <w:rFonts w:ascii="Arial" w:eastAsiaTheme="majorHAnsi" w:hAnsi="Arial" w:cs="Arial" w:hint="eastAsia"/>
                <w:sz w:val="18"/>
                <w:szCs w:val="16"/>
              </w:rPr>
              <w:t xml:space="preserve"> </w:t>
            </w:r>
            <w:r w:rsidRPr="000E6CE0">
              <w:rPr>
                <w:rFonts w:ascii="Arial" w:eastAsiaTheme="majorHAnsi" w:hAnsi="Arial" w:cs="Arial"/>
                <w:sz w:val="18"/>
                <w:szCs w:val="16"/>
              </w:rPr>
              <w:t xml:space="preserve">Mobile Phone Number by filling in the box below. </w:t>
            </w:r>
          </w:p>
          <w:p w:rsidR="006B7C8A" w:rsidRPr="000E6CE0" w:rsidRDefault="000E6CE0" w:rsidP="004629EA">
            <w:pPr>
              <w:widowControl/>
              <w:tabs>
                <w:tab w:val="left" w:pos="9360"/>
              </w:tabs>
              <w:wordWrap/>
              <w:autoSpaceDE/>
              <w:autoSpaceDN/>
              <w:spacing w:after="0"/>
              <w:ind w:leftChars="28" w:left="56" w:rightChars="-23" w:right="-46" w:firstLine="96"/>
              <w:jc w:val="both"/>
              <w:rPr>
                <w:rFonts w:ascii="Arial" w:eastAsiaTheme="majorHAnsi" w:hAnsi="Arial" w:cs="Arial"/>
                <w:sz w:val="18"/>
                <w:szCs w:val="16"/>
              </w:rPr>
            </w:pPr>
            <w:r w:rsidRPr="000E6CE0">
              <w:rPr>
                <w:rFonts w:ascii="Arial" w:eastAsiaTheme="majorHAnsi" w:hAnsi="Arial" w:cs="Arial"/>
                <w:sz w:val="18"/>
                <w:szCs w:val="16"/>
              </w:rPr>
              <w:t>- If you have any co-author(s), please ensure to provide their personal information in the below box.</w:t>
            </w:r>
          </w:p>
          <w:p w:rsidR="006B7C8A" w:rsidRPr="006B7C8A" w:rsidRDefault="006B7C8A" w:rsidP="004629EA">
            <w:pPr>
              <w:widowControl/>
              <w:tabs>
                <w:tab w:val="left" w:pos="9360"/>
              </w:tabs>
              <w:wordWrap/>
              <w:autoSpaceDE/>
              <w:autoSpaceDN/>
              <w:spacing w:after="0"/>
              <w:ind w:rightChars="-23" w:right="-46"/>
              <w:rPr>
                <w:rFonts w:ascii="Arial" w:eastAsia="Arial Unicode MS" w:hAnsi="Arial" w:cs="Arial"/>
                <w:b/>
                <w:sz w:val="16"/>
                <w:szCs w:val="16"/>
              </w:rPr>
            </w:pPr>
          </w:p>
        </w:tc>
        <w:bookmarkStart w:id="0" w:name="_GoBack"/>
        <w:bookmarkEnd w:id="0"/>
      </w:tr>
      <w:tr w:rsidR="000E6CE0" w:rsidTr="0072659F">
        <w:trPr>
          <w:trHeight w:val="222"/>
        </w:trPr>
        <w:tc>
          <w:tcPr>
            <w:tcW w:w="108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BDD6EE" w:themeFill="accent1" w:themeFillTint="66"/>
            <w:vAlign w:val="center"/>
          </w:tcPr>
          <w:p w:rsidR="000E6CE0" w:rsidRPr="00CB1A9F" w:rsidRDefault="000E6CE0" w:rsidP="004629EA">
            <w:pPr>
              <w:widowControl/>
              <w:tabs>
                <w:tab w:val="left" w:pos="9360"/>
              </w:tabs>
              <w:wordWrap/>
              <w:autoSpaceDE/>
              <w:autoSpaceDN/>
              <w:spacing w:after="0"/>
              <w:ind w:rightChars="-23" w:right="-46"/>
              <w:jc w:val="center"/>
              <w:rPr>
                <w:rFonts w:ascii="Arial" w:eastAsiaTheme="majorHAnsi" w:hAnsi="Arial" w:cs="Arial"/>
                <w:b/>
                <w:sz w:val="18"/>
                <w:szCs w:val="16"/>
              </w:rPr>
            </w:pPr>
            <w:r w:rsidRPr="00CB1A9F">
              <w:rPr>
                <w:rFonts w:ascii="Arial" w:eastAsiaTheme="majorHAnsi" w:hAnsi="Arial" w:cs="Arial"/>
                <w:b/>
                <w:sz w:val="18"/>
                <w:szCs w:val="16"/>
              </w:rPr>
              <w:t>Abstract Title</w:t>
            </w:r>
          </w:p>
        </w:tc>
        <w:tc>
          <w:tcPr>
            <w:tcW w:w="9458" w:type="dxa"/>
            <w:gridSpan w:val="8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0E6CE0" w:rsidRPr="000E6CE0" w:rsidRDefault="000E6CE0" w:rsidP="004629EA">
            <w:pPr>
              <w:widowControl/>
              <w:tabs>
                <w:tab w:val="left" w:pos="9360"/>
              </w:tabs>
              <w:wordWrap/>
              <w:autoSpaceDE/>
              <w:autoSpaceDN/>
              <w:spacing w:after="0"/>
              <w:ind w:rightChars="-23" w:right="-46"/>
              <w:rPr>
                <w:rFonts w:ascii="Arial" w:eastAsiaTheme="majorHAnsi" w:hAnsi="Arial" w:cs="Arial"/>
                <w:sz w:val="16"/>
                <w:szCs w:val="16"/>
              </w:rPr>
            </w:pPr>
          </w:p>
        </w:tc>
      </w:tr>
      <w:tr w:rsidR="000E6CE0" w:rsidTr="0072659F">
        <w:trPr>
          <w:trHeight w:val="414"/>
        </w:trPr>
        <w:tc>
          <w:tcPr>
            <w:tcW w:w="1087" w:type="dxa"/>
            <w:vMerge w:val="restar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BDD6EE" w:themeFill="accent1" w:themeFillTint="66"/>
            <w:vAlign w:val="center"/>
          </w:tcPr>
          <w:p w:rsidR="000E6CE0" w:rsidRPr="00CB1A9F" w:rsidRDefault="000E6CE0" w:rsidP="004629EA">
            <w:pPr>
              <w:widowControl/>
              <w:tabs>
                <w:tab w:val="left" w:pos="9360"/>
              </w:tabs>
              <w:wordWrap/>
              <w:autoSpaceDE/>
              <w:autoSpaceDN/>
              <w:spacing w:after="0"/>
              <w:ind w:rightChars="-23" w:right="-46"/>
              <w:jc w:val="center"/>
              <w:rPr>
                <w:rFonts w:ascii="Arial" w:eastAsiaTheme="majorHAnsi" w:hAnsi="Arial" w:cs="Arial"/>
                <w:b/>
                <w:sz w:val="18"/>
                <w:szCs w:val="16"/>
              </w:rPr>
            </w:pPr>
            <w:r w:rsidRPr="00CB1A9F">
              <w:rPr>
                <w:rFonts w:ascii="Arial" w:eastAsiaTheme="majorHAnsi" w:hAnsi="Arial" w:cs="Arial"/>
                <w:b/>
                <w:sz w:val="18"/>
                <w:szCs w:val="16"/>
              </w:rPr>
              <w:t>Author</w:t>
            </w:r>
          </w:p>
        </w:tc>
        <w:tc>
          <w:tcPr>
            <w:tcW w:w="118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EEAF6" w:themeFill="accent1" w:themeFillTint="33"/>
            <w:vAlign w:val="center"/>
          </w:tcPr>
          <w:p w:rsidR="000E6CE0" w:rsidRPr="000E6CE0" w:rsidRDefault="000E6CE0" w:rsidP="004629EA">
            <w:pPr>
              <w:snapToGrid w:val="0"/>
              <w:spacing w:after="0"/>
              <w:jc w:val="center"/>
              <w:rPr>
                <w:rFonts w:ascii="Arial" w:hAnsi="Arial" w:cs="Arial"/>
                <w:b/>
                <w:kern w:val="0"/>
                <w:sz w:val="16"/>
                <w:szCs w:val="16"/>
              </w:rPr>
            </w:pPr>
            <w:r w:rsidRPr="000E6CE0">
              <w:rPr>
                <w:rFonts w:ascii="Arial" w:hAnsi="Arial" w:cs="Arial" w:hint="eastAsia"/>
                <w:b/>
                <w:kern w:val="0"/>
                <w:sz w:val="16"/>
                <w:szCs w:val="16"/>
              </w:rPr>
              <w:t>First Name</w:t>
            </w:r>
          </w:p>
        </w:tc>
        <w:tc>
          <w:tcPr>
            <w:tcW w:w="118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EEAF6" w:themeFill="accent1" w:themeFillTint="33"/>
            <w:vAlign w:val="center"/>
          </w:tcPr>
          <w:p w:rsidR="000E6CE0" w:rsidRPr="000E6CE0" w:rsidRDefault="000E6CE0" w:rsidP="004629EA">
            <w:pPr>
              <w:snapToGrid w:val="0"/>
              <w:spacing w:after="0"/>
              <w:jc w:val="center"/>
              <w:rPr>
                <w:rFonts w:ascii="Arial" w:hAnsi="Arial" w:cs="Arial"/>
                <w:b/>
                <w:kern w:val="0"/>
                <w:sz w:val="16"/>
                <w:szCs w:val="16"/>
              </w:rPr>
            </w:pPr>
            <w:r w:rsidRPr="000E6CE0">
              <w:rPr>
                <w:rFonts w:ascii="Arial" w:hAnsi="Arial" w:cs="Arial" w:hint="eastAsia"/>
                <w:b/>
                <w:kern w:val="0"/>
                <w:sz w:val="16"/>
                <w:szCs w:val="16"/>
              </w:rPr>
              <w:t>Last Name</w:t>
            </w:r>
          </w:p>
        </w:tc>
        <w:tc>
          <w:tcPr>
            <w:tcW w:w="118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EEAF6" w:themeFill="accent1" w:themeFillTint="33"/>
            <w:vAlign w:val="center"/>
          </w:tcPr>
          <w:p w:rsidR="000E6CE0" w:rsidRPr="000E6CE0" w:rsidRDefault="000E6CE0" w:rsidP="004629EA">
            <w:pPr>
              <w:snapToGrid w:val="0"/>
              <w:spacing w:after="0"/>
              <w:jc w:val="center"/>
              <w:rPr>
                <w:rFonts w:ascii="Arial" w:hAnsi="Arial" w:cs="Arial"/>
                <w:b/>
                <w:kern w:val="0"/>
                <w:sz w:val="16"/>
                <w:szCs w:val="16"/>
              </w:rPr>
            </w:pPr>
            <w:r w:rsidRPr="000E6CE0">
              <w:rPr>
                <w:rFonts w:ascii="Arial" w:hAnsi="Arial" w:cs="Arial" w:hint="eastAsia"/>
                <w:b/>
                <w:kern w:val="0"/>
                <w:sz w:val="16"/>
                <w:szCs w:val="16"/>
              </w:rPr>
              <w:t>Position</w:t>
            </w:r>
          </w:p>
        </w:tc>
        <w:tc>
          <w:tcPr>
            <w:tcW w:w="118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EEAF6" w:themeFill="accent1" w:themeFillTint="33"/>
            <w:vAlign w:val="center"/>
          </w:tcPr>
          <w:p w:rsidR="000E6CE0" w:rsidRPr="000E6CE0" w:rsidRDefault="000E6CE0" w:rsidP="004629EA">
            <w:pPr>
              <w:snapToGrid w:val="0"/>
              <w:spacing w:after="0"/>
              <w:jc w:val="center"/>
              <w:rPr>
                <w:rFonts w:ascii="Arial" w:hAnsi="Arial" w:cs="Arial"/>
                <w:b/>
                <w:kern w:val="0"/>
                <w:sz w:val="16"/>
                <w:szCs w:val="16"/>
              </w:rPr>
            </w:pPr>
            <w:r w:rsidRPr="000E6CE0">
              <w:rPr>
                <w:rFonts w:ascii="Arial" w:hAnsi="Arial" w:cs="Arial" w:hint="eastAsia"/>
                <w:b/>
                <w:kern w:val="0"/>
                <w:sz w:val="16"/>
                <w:szCs w:val="16"/>
              </w:rPr>
              <w:t>Department</w:t>
            </w:r>
          </w:p>
        </w:tc>
        <w:tc>
          <w:tcPr>
            <w:tcW w:w="118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EEAF6" w:themeFill="accent1" w:themeFillTint="33"/>
            <w:vAlign w:val="center"/>
          </w:tcPr>
          <w:p w:rsidR="000E6CE0" w:rsidRPr="000E6CE0" w:rsidRDefault="000E6CE0" w:rsidP="004629EA">
            <w:pPr>
              <w:snapToGrid w:val="0"/>
              <w:spacing w:after="0"/>
              <w:jc w:val="center"/>
              <w:rPr>
                <w:rFonts w:ascii="Arial" w:hAnsi="Arial" w:cs="Arial"/>
                <w:b/>
                <w:kern w:val="0"/>
                <w:sz w:val="16"/>
                <w:szCs w:val="16"/>
              </w:rPr>
            </w:pPr>
            <w:r w:rsidRPr="000E6CE0">
              <w:rPr>
                <w:rFonts w:ascii="Arial" w:hAnsi="Arial" w:cs="Arial" w:hint="eastAsia"/>
                <w:b/>
                <w:kern w:val="0"/>
                <w:sz w:val="16"/>
                <w:szCs w:val="16"/>
              </w:rPr>
              <w:t>Affiliation</w:t>
            </w:r>
          </w:p>
        </w:tc>
        <w:tc>
          <w:tcPr>
            <w:tcW w:w="118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EEAF6" w:themeFill="accent1" w:themeFillTint="33"/>
            <w:vAlign w:val="center"/>
          </w:tcPr>
          <w:p w:rsidR="000E6CE0" w:rsidRPr="000E6CE0" w:rsidRDefault="000E6CE0" w:rsidP="004629EA">
            <w:pPr>
              <w:snapToGrid w:val="0"/>
              <w:spacing w:after="0"/>
              <w:jc w:val="center"/>
              <w:rPr>
                <w:rFonts w:ascii="Arial" w:hAnsi="Arial" w:cs="Arial"/>
                <w:b/>
                <w:kern w:val="0"/>
                <w:sz w:val="16"/>
                <w:szCs w:val="16"/>
              </w:rPr>
            </w:pPr>
            <w:r w:rsidRPr="000E6CE0">
              <w:rPr>
                <w:rFonts w:ascii="Arial" w:hAnsi="Arial" w:cs="Arial" w:hint="eastAsia"/>
                <w:b/>
                <w:kern w:val="0"/>
                <w:sz w:val="16"/>
                <w:szCs w:val="16"/>
              </w:rPr>
              <w:t>City &amp; Country</w:t>
            </w:r>
          </w:p>
        </w:tc>
        <w:tc>
          <w:tcPr>
            <w:tcW w:w="118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EEAF6" w:themeFill="accent1" w:themeFillTint="33"/>
            <w:vAlign w:val="center"/>
          </w:tcPr>
          <w:p w:rsidR="000E6CE0" w:rsidRPr="000E6CE0" w:rsidRDefault="000E6CE0" w:rsidP="004629EA">
            <w:pPr>
              <w:snapToGrid w:val="0"/>
              <w:spacing w:after="0"/>
              <w:jc w:val="center"/>
              <w:rPr>
                <w:rFonts w:ascii="Arial" w:hAnsi="Arial" w:cs="Arial"/>
                <w:b/>
                <w:kern w:val="0"/>
                <w:sz w:val="16"/>
                <w:szCs w:val="16"/>
              </w:rPr>
            </w:pPr>
            <w:r w:rsidRPr="000E6CE0">
              <w:rPr>
                <w:rFonts w:ascii="Arial" w:hAnsi="Arial" w:cs="Arial" w:hint="eastAsia"/>
                <w:b/>
                <w:kern w:val="0"/>
                <w:sz w:val="16"/>
                <w:szCs w:val="16"/>
              </w:rPr>
              <w:t>E-mail</w:t>
            </w:r>
          </w:p>
        </w:tc>
        <w:tc>
          <w:tcPr>
            <w:tcW w:w="118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EEAF6" w:themeFill="accent1" w:themeFillTint="33"/>
            <w:vAlign w:val="center"/>
          </w:tcPr>
          <w:p w:rsidR="000E6CE0" w:rsidRPr="000E6CE0" w:rsidRDefault="000E6CE0" w:rsidP="004629EA">
            <w:pPr>
              <w:snapToGrid w:val="0"/>
              <w:spacing w:after="0"/>
              <w:jc w:val="center"/>
              <w:rPr>
                <w:rFonts w:ascii="Arial" w:hAnsi="Arial" w:cs="Arial"/>
                <w:b/>
                <w:kern w:val="0"/>
                <w:sz w:val="16"/>
                <w:szCs w:val="16"/>
              </w:rPr>
            </w:pPr>
            <w:r w:rsidRPr="000E6CE0">
              <w:rPr>
                <w:rFonts w:ascii="Arial" w:hAnsi="Arial" w:cs="Arial" w:hint="eastAsia"/>
                <w:b/>
                <w:kern w:val="0"/>
                <w:sz w:val="16"/>
                <w:szCs w:val="16"/>
              </w:rPr>
              <w:t>Phone No.</w:t>
            </w:r>
          </w:p>
        </w:tc>
      </w:tr>
      <w:tr w:rsidR="000E6CE0" w:rsidTr="0072659F">
        <w:trPr>
          <w:trHeight w:val="414"/>
        </w:trPr>
        <w:tc>
          <w:tcPr>
            <w:tcW w:w="1087" w:type="dxa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BDD6EE" w:themeFill="accent1" w:themeFillTint="66"/>
            <w:vAlign w:val="center"/>
          </w:tcPr>
          <w:p w:rsidR="000E6CE0" w:rsidRPr="00CB1A9F" w:rsidRDefault="000E6CE0" w:rsidP="004629EA">
            <w:pPr>
              <w:widowControl/>
              <w:tabs>
                <w:tab w:val="left" w:pos="9360"/>
              </w:tabs>
              <w:wordWrap/>
              <w:autoSpaceDE/>
              <w:autoSpaceDN/>
              <w:spacing w:after="0"/>
              <w:ind w:rightChars="-23" w:right="-46"/>
              <w:jc w:val="center"/>
              <w:rPr>
                <w:rFonts w:ascii="Arial" w:eastAsiaTheme="majorHAnsi" w:hAnsi="Arial" w:cs="Arial"/>
                <w:b/>
                <w:sz w:val="18"/>
                <w:szCs w:val="16"/>
              </w:rPr>
            </w:pPr>
          </w:p>
        </w:tc>
        <w:tc>
          <w:tcPr>
            <w:tcW w:w="118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0E6CE0" w:rsidRPr="000E6CE0" w:rsidRDefault="000E6CE0" w:rsidP="004629EA">
            <w:pPr>
              <w:widowControl/>
              <w:tabs>
                <w:tab w:val="left" w:pos="9360"/>
              </w:tabs>
              <w:wordWrap/>
              <w:autoSpaceDE/>
              <w:autoSpaceDN/>
              <w:spacing w:after="0"/>
              <w:ind w:rightChars="-23" w:right="-46"/>
              <w:rPr>
                <w:rFonts w:ascii="Arial" w:eastAsiaTheme="majorHAnsi" w:hAnsi="Arial" w:cs="Arial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0E6CE0" w:rsidRPr="000E6CE0" w:rsidRDefault="000E6CE0" w:rsidP="004629EA">
            <w:pPr>
              <w:widowControl/>
              <w:tabs>
                <w:tab w:val="left" w:pos="9360"/>
              </w:tabs>
              <w:wordWrap/>
              <w:autoSpaceDE/>
              <w:autoSpaceDN/>
              <w:spacing w:after="0"/>
              <w:ind w:rightChars="-23" w:right="-46"/>
              <w:rPr>
                <w:rFonts w:ascii="Arial" w:eastAsiaTheme="majorHAnsi" w:hAnsi="Arial" w:cs="Arial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0E6CE0" w:rsidRPr="000E6CE0" w:rsidRDefault="000E6CE0" w:rsidP="004629EA">
            <w:pPr>
              <w:widowControl/>
              <w:tabs>
                <w:tab w:val="left" w:pos="9360"/>
              </w:tabs>
              <w:wordWrap/>
              <w:autoSpaceDE/>
              <w:autoSpaceDN/>
              <w:spacing w:after="0"/>
              <w:ind w:rightChars="-23" w:right="-46"/>
              <w:rPr>
                <w:rFonts w:ascii="Arial" w:eastAsiaTheme="majorHAnsi" w:hAnsi="Arial" w:cs="Arial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0E6CE0" w:rsidRPr="000E6CE0" w:rsidRDefault="000E6CE0" w:rsidP="004629EA">
            <w:pPr>
              <w:widowControl/>
              <w:tabs>
                <w:tab w:val="left" w:pos="9360"/>
              </w:tabs>
              <w:wordWrap/>
              <w:autoSpaceDE/>
              <w:autoSpaceDN/>
              <w:spacing w:after="0"/>
              <w:ind w:rightChars="-23" w:right="-46"/>
              <w:rPr>
                <w:rFonts w:ascii="Arial" w:eastAsiaTheme="majorHAnsi" w:hAnsi="Arial" w:cs="Arial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0E6CE0" w:rsidRPr="000E6CE0" w:rsidRDefault="000E6CE0" w:rsidP="004629EA">
            <w:pPr>
              <w:widowControl/>
              <w:tabs>
                <w:tab w:val="left" w:pos="9360"/>
              </w:tabs>
              <w:wordWrap/>
              <w:autoSpaceDE/>
              <w:autoSpaceDN/>
              <w:spacing w:after="0"/>
              <w:ind w:rightChars="-23" w:right="-46"/>
              <w:rPr>
                <w:rFonts w:ascii="Arial" w:eastAsiaTheme="majorHAnsi" w:hAnsi="Arial" w:cs="Arial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0E6CE0" w:rsidRPr="000E6CE0" w:rsidRDefault="000E6CE0" w:rsidP="004629EA">
            <w:pPr>
              <w:widowControl/>
              <w:tabs>
                <w:tab w:val="left" w:pos="9360"/>
              </w:tabs>
              <w:wordWrap/>
              <w:autoSpaceDE/>
              <w:autoSpaceDN/>
              <w:spacing w:after="0"/>
              <w:ind w:rightChars="-23" w:right="-46"/>
              <w:rPr>
                <w:rFonts w:ascii="Arial" w:eastAsiaTheme="majorHAnsi" w:hAnsi="Arial" w:cs="Arial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0E6CE0" w:rsidRPr="000E6CE0" w:rsidRDefault="000E6CE0" w:rsidP="004629EA">
            <w:pPr>
              <w:widowControl/>
              <w:tabs>
                <w:tab w:val="left" w:pos="9360"/>
              </w:tabs>
              <w:wordWrap/>
              <w:autoSpaceDE/>
              <w:autoSpaceDN/>
              <w:spacing w:after="0"/>
              <w:ind w:rightChars="-23" w:right="-46"/>
              <w:rPr>
                <w:rFonts w:ascii="Arial" w:eastAsiaTheme="majorHAnsi" w:hAnsi="Arial" w:cs="Arial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0E6CE0" w:rsidRPr="000E6CE0" w:rsidRDefault="000E6CE0" w:rsidP="004629EA">
            <w:pPr>
              <w:widowControl/>
              <w:tabs>
                <w:tab w:val="left" w:pos="9360"/>
              </w:tabs>
              <w:wordWrap/>
              <w:autoSpaceDE/>
              <w:autoSpaceDN/>
              <w:spacing w:after="0"/>
              <w:ind w:rightChars="-23" w:right="-46"/>
              <w:rPr>
                <w:rFonts w:ascii="Arial" w:eastAsiaTheme="majorHAnsi" w:hAnsi="Arial" w:cs="Arial"/>
                <w:sz w:val="16"/>
                <w:szCs w:val="16"/>
              </w:rPr>
            </w:pPr>
          </w:p>
        </w:tc>
      </w:tr>
      <w:tr w:rsidR="000E6CE0" w:rsidTr="0072659F">
        <w:trPr>
          <w:trHeight w:val="414"/>
        </w:trPr>
        <w:tc>
          <w:tcPr>
            <w:tcW w:w="108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BDD6EE" w:themeFill="accent1" w:themeFillTint="66"/>
            <w:vAlign w:val="center"/>
          </w:tcPr>
          <w:p w:rsidR="000E6CE0" w:rsidRPr="00CB1A9F" w:rsidRDefault="000E6CE0" w:rsidP="004629EA">
            <w:pPr>
              <w:widowControl/>
              <w:tabs>
                <w:tab w:val="left" w:pos="9360"/>
              </w:tabs>
              <w:wordWrap/>
              <w:autoSpaceDE/>
              <w:autoSpaceDN/>
              <w:spacing w:after="0"/>
              <w:ind w:rightChars="-23" w:right="-46"/>
              <w:jc w:val="center"/>
              <w:rPr>
                <w:rFonts w:ascii="Arial" w:eastAsiaTheme="majorHAnsi" w:hAnsi="Arial" w:cs="Arial"/>
                <w:b/>
                <w:sz w:val="18"/>
                <w:szCs w:val="16"/>
              </w:rPr>
            </w:pPr>
            <w:r w:rsidRPr="00CB1A9F">
              <w:rPr>
                <w:rFonts w:ascii="Arial" w:eastAsiaTheme="majorHAnsi" w:hAnsi="Arial" w:cs="Arial"/>
                <w:b/>
                <w:sz w:val="18"/>
                <w:szCs w:val="16"/>
              </w:rPr>
              <w:t>Co-author(s)</w:t>
            </w:r>
          </w:p>
        </w:tc>
        <w:tc>
          <w:tcPr>
            <w:tcW w:w="118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0E6CE0" w:rsidRPr="000E6CE0" w:rsidRDefault="000E6CE0" w:rsidP="004629EA">
            <w:pPr>
              <w:widowControl/>
              <w:tabs>
                <w:tab w:val="left" w:pos="9360"/>
              </w:tabs>
              <w:wordWrap/>
              <w:autoSpaceDE/>
              <w:autoSpaceDN/>
              <w:spacing w:after="0"/>
              <w:ind w:rightChars="-23" w:right="-46"/>
              <w:rPr>
                <w:rFonts w:ascii="Arial" w:eastAsiaTheme="majorHAnsi" w:hAnsi="Arial" w:cs="Arial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0E6CE0" w:rsidRPr="000E6CE0" w:rsidRDefault="000E6CE0" w:rsidP="004629EA">
            <w:pPr>
              <w:widowControl/>
              <w:tabs>
                <w:tab w:val="left" w:pos="9360"/>
              </w:tabs>
              <w:wordWrap/>
              <w:autoSpaceDE/>
              <w:autoSpaceDN/>
              <w:spacing w:after="0"/>
              <w:ind w:rightChars="-23" w:right="-46"/>
              <w:rPr>
                <w:rFonts w:ascii="Arial" w:eastAsiaTheme="majorHAnsi" w:hAnsi="Arial" w:cs="Arial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0E6CE0" w:rsidRPr="000E6CE0" w:rsidRDefault="000E6CE0" w:rsidP="004629EA">
            <w:pPr>
              <w:widowControl/>
              <w:tabs>
                <w:tab w:val="left" w:pos="9360"/>
              </w:tabs>
              <w:wordWrap/>
              <w:autoSpaceDE/>
              <w:autoSpaceDN/>
              <w:spacing w:after="0"/>
              <w:ind w:rightChars="-23" w:right="-46"/>
              <w:rPr>
                <w:rFonts w:ascii="Arial" w:eastAsiaTheme="majorHAnsi" w:hAnsi="Arial" w:cs="Arial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0E6CE0" w:rsidRPr="000E6CE0" w:rsidRDefault="000E6CE0" w:rsidP="004629EA">
            <w:pPr>
              <w:widowControl/>
              <w:tabs>
                <w:tab w:val="left" w:pos="9360"/>
              </w:tabs>
              <w:wordWrap/>
              <w:autoSpaceDE/>
              <w:autoSpaceDN/>
              <w:spacing w:after="0"/>
              <w:ind w:rightChars="-23" w:right="-46"/>
              <w:rPr>
                <w:rFonts w:ascii="Arial" w:eastAsiaTheme="majorHAnsi" w:hAnsi="Arial" w:cs="Arial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0E6CE0" w:rsidRPr="000E6CE0" w:rsidRDefault="000E6CE0" w:rsidP="004629EA">
            <w:pPr>
              <w:widowControl/>
              <w:tabs>
                <w:tab w:val="left" w:pos="9360"/>
              </w:tabs>
              <w:wordWrap/>
              <w:autoSpaceDE/>
              <w:autoSpaceDN/>
              <w:spacing w:after="0"/>
              <w:ind w:rightChars="-23" w:right="-46"/>
              <w:rPr>
                <w:rFonts w:ascii="Arial" w:eastAsiaTheme="majorHAnsi" w:hAnsi="Arial" w:cs="Arial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0E6CE0" w:rsidRPr="000E6CE0" w:rsidRDefault="000E6CE0" w:rsidP="004629EA">
            <w:pPr>
              <w:widowControl/>
              <w:tabs>
                <w:tab w:val="left" w:pos="9360"/>
              </w:tabs>
              <w:wordWrap/>
              <w:autoSpaceDE/>
              <w:autoSpaceDN/>
              <w:spacing w:after="0"/>
              <w:ind w:rightChars="-23" w:right="-46"/>
              <w:rPr>
                <w:rFonts w:ascii="Arial" w:eastAsiaTheme="majorHAnsi" w:hAnsi="Arial" w:cs="Arial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0E6CE0" w:rsidRPr="000E6CE0" w:rsidRDefault="000E6CE0" w:rsidP="004629EA">
            <w:pPr>
              <w:widowControl/>
              <w:tabs>
                <w:tab w:val="left" w:pos="9360"/>
              </w:tabs>
              <w:wordWrap/>
              <w:autoSpaceDE/>
              <w:autoSpaceDN/>
              <w:spacing w:after="0"/>
              <w:ind w:rightChars="-23" w:right="-46"/>
              <w:rPr>
                <w:rFonts w:ascii="Arial" w:eastAsiaTheme="majorHAnsi" w:hAnsi="Arial" w:cs="Arial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0E6CE0" w:rsidRPr="000E6CE0" w:rsidRDefault="000E6CE0" w:rsidP="004629EA">
            <w:pPr>
              <w:widowControl/>
              <w:tabs>
                <w:tab w:val="left" w:pos="9360"/>
              </w:tabs>
              <w:wordWrap/>
              <w:autoSpaceDE/>
              <w:autoSpaceDN/>
              <w:spacing w:after="0"/>
              <w:ind w:rightChars="-23" w:right="-46"/>
              <w:rPr>
                <w:rFonts w:ascii="Arial" w:eastAsiaTheme="majorHAnsi" w:hAnsi="Arial" w:cs="Arial"/>
                <w:sz w:val="16"/>
                <w:szCs w:val="16"/>
              </w:rPr>
            </w:pPr>
          </w:p>
        </w:tc>
      </w:tr>
      <w:tr w:rsidR="000E6CE0" w:rsidTr="0072659F">
        <w:trPr>
          <w:trHeight w:val="6186"/>
        </w:trPr>
        <w:tc>
          <w:tcPr>
            <w:tcW w:w="10545" w:type="dxa"/>
            <w:gridSpan w:val="9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</w:tcPr>
          <w:p w:rsidR="000E6CE0" w:rsidRPr="00CB1A9F" w:rsidRDefault="000E6CE0" w:rsidP="004629EA">
            <w:pPr>
              <w:spacing w:after="0"/>
              <w:jc w:val="both"/>
              <w:rPr>
                <w:rFonts w:ascii="Arial" w:eastAsia="맑은 고딕" w:hAnsi="Arial" w:cs="Arial"/>
                <w:bCs/>
                <w:i/>
                <w:color w:val="BFBFBF"/>
                <w:szCs w:val="20"/>
              </w:rPr>
            </w:pPr>
            <w:r w:rsidRPr="00CB1A9F">
              <w:rPr>
                <w:rFonts w:ascii="Arial" w:eastAsia="맑은 고딕" w:hAnsi="Arial" w:cs="Arial"/>
                <w:bCs/>
                <w:i/>
                <w:color w:val="BFBFBF"/>
                <w:szCs w:val="20"/>
              </w:rPr>
              <w:t xml:space="preserve">Please type your abstract in font size </w:t>
            </w:r>
            <w:r w:rsidRPr="00CB1A9F">
              <w:rPr>
                <w:rFonts w:ascii="Arial" w:eastAsia="맑은 고딕" w:hAnsi="Arial" w:cs="Arial"/>
                <w:b/>
                <w:bCs/>
                <w:i/>
                <w:color w:val="BFBFBF"/>
                <w:szCs w:val="20"/>
              </w:rPr>
              <w:t>10</w:t>
            </w:r>
            <w:r w:rsidRPr="00CB1A9F">
              <w:rPr>
                <w:rFonts w:ascii="Arial" w:eastAsia="맑은 고딕" w:hAnsi="Arial" w:cs="Arial"/>
                <w:bCs/>
                <w:i/>
                <w:color w:val="BFBFBF"/>
                <w:szCs w:val="20"/>
              </w:rPr>
              <w:t xml:space="preserve"> and Arial within 250 words. </w:t>
            </w:r>
          </w:p>
          <w:p w:rsidR="000E6CE0" w:rsidRPr="00CB1A9F" w:rsidRDefault="000E6CE0" w:rsidP="004629EA">
            <w:pPr>
              <w:spacing w:after="0"/>
              <w:jc w:val="both"/>
              <w:rPr>
                <w:rFonts w:ascii="Arial" w:eastAsia="맑은 고딕" w:hAnsi="Arial" w:cs="Arial"/>
                <w:b/>
                <w:bCs/>
                <w:i/>
                <w:color w:val="BFBFBF"/>
                <w:szCs w:val="20"/>
              </w:rPr>
            </w:pPr>
          </w:p>
          <w:p w:rsidR="000E6CE0" w:rsidRPr="00CB1A9F" w:rsidRDefault="000E6CE0" w:rsidP="004629EA">
            <w:pPr>
              <w:widowControl/>
              <w:numPr>
                <w:ilvl w:val="0"/>
                <w:numId w:val="3"/>
              </w:numPr>
              <w:wordWrap/>
              <w:autoSpaceDE/>
              <w:autoSpaceDN/>
              <w:spacing w:after="0"/>
              <w:ind w:left="162" w:hanging="162"/>
              <w:jc w:val="both"/>
              <w:rPr>
                <w:rFonts w:ascii="Arial" w:hAnsi="Arial" w:cs="Arial"/>
                <w:b/>
                <w:bCs/>
                <w:szCs w:val="20"/>
              </w:rPr>
            </w:pPr>
            <w:r w:rsidRPr="00CB1A9F">
              <w:rPr>
                <w:rFonts w:ascii="Arial" w:hAnsi="Arial" w:cs="Arial"/>
                <w:b/>
                <w:bCs/>
                <w:szCs w:val="20"/>
              </w:rPr>
              <w:t xml:space="preserve">Background: </w:t>
            </w:r>
          </w:p>
          <w:p w:rsidR="000E6CE0" w:rsidRPr="00CB1A9F" w:rsidRDefault="000E6CE0" w:rsidP="004629EA">
            <w:pPr>
              <w:widowControl/>
              <w:wordWrap/>
              <w:autoSpaceDE/>
              <w:autoSpaceDN/>
              <w:spacing w:after="0"/>
              <w:jc w:val="both"/>
              <w:rPr>
                <w:rFonts w:ascii="Arial" w:hAnsi="Arial" w:cs="Arial"/>
                <w:b/>
                <w:bCs/>
                <w:szCs w:val="20"/>
              </w:rPr>
            </w:pPr>
          </w:p>
          <w:p w:rsidR="000E6CE0" w:rsidRPr="00CB1A9F" w:rsidRDefault="000E6CE0" w:rsidP="004629EA">
            <w:pPr>
              <w:widowControl/>
              <w:wordWrap/>
              <w:autoSpaceDE/>
              <w:autoSpaceDN/>
              <w:spacing w:after="0"/>
              <w:jc w:val="both"/>
              <w:rPr>
                <w:rFonts w:ascii="Arial" w:hAnsi="Arial" w:cs="Arial"/>
                <w:b/>
                <w:bCs/>
                <w:szCs w:val="20"/>
              </w:rPr>
            </w:pPr>
          </w:p>
          <w:p w:rsidR="000E6CE0" w:rsidRPr="00CB1A9F" w:rsidRDefault="000E6CE0" w:rsidP="004629EA">
            <w:pPr>
              <w:widowControl/>
              <w:numPr>
                <w:ilvl w:val="0"/>
                <w:numId w:val="3"/>
              </w:numPr>
              <w:wordWrap/>
              <w:autoSpaceDE/>
              <w:autoSpaceDN/>
              <w:spacing w:after="0"/>
              <w:ind w:left="162" w:hanging="162"/>
              <w:jc w:val="both"/>
              <w:rPr>
                <w:rFonts w:ascii="Arial" w:hAnsi="Arial" w:cs="Arial"/>
                <w:b/>
                <w:bCs/>
                <w:szCs w:val="20"/>
              </w:rPr>
            </w:pPr>
            <w:r w:rsidRPr="00CB1A9F">
              <w:rPr>
                <w:rFonts w:ascii="Arial" w:hAnsi="Arial" w:cs="Arial"/>
                <w:b/>
                <w:bCs/>
                <w:szCs w:val="20"/>
              </w:rPr>
              <w:t xml:space="preserve">Objectives: </w:t>
            </w:r>
          </w:p>
          <w:p w:rsidR="000E6CE0" w:rsidRPr="00CB1A9F" w:rsidRDefault="000E6CE0" w:rsidP="004629EA">
            <w:pPr>
              <w:widowControl/>
              <w:wordWrap/>
              <w:autoSpaceDE/>
              <w:autoSpaceDN/>
              <w:spacing w:after="0"/>
              <w:jc w:val="both"/>
              <w:rPr>
                <w:rFonts w:ascii="Arial" w:hAnsi="Arial" w:cs="Arial"/>
                <w:b/>
                <w:bCs/>
                <w:szCs w:val="20"/>
              </w:rPr>
            </w:pPr>
          </w:p>
          <w:p w:rsidR="000E6CE0" w:rsidRPr="00CB1A9F" w:rsidRDefault="000E6CE0" w:rsidP="004629EA">
            <w:pPr>
              <w:widowControl/>
              <w:wordWrap/>
              <w:autoSpaceDE/>
              <w:autoSpaceDN/>
              <w:spacing w:after="0"/>
              <w:jc w:val="both"/>
              <w:rPr>
                <w:rFonts w:ascii="Arial" w:hAnsi="Arial" w:cs="Arial"/>
                <w:b/>
                <w:bCs/>
                <w:szCs w:val="20"/>
              </w:rPr>
            </w:pPr>
          </w:p>
          <w:p w:rsidR="000E6CE0" w:rsidRPr="00CB1A9F" w:rsidRDefault="000E6CE0" w:rsidP="004629EA">
            <w:pPr>
              <w:widowControl/>
              <w:numPr>
                <w:ilvl w:val="0"/>
                <w:numId w:val="3"/>
              </w:numPr>
              <w:wordWrap/>
              <w:autoSpaceDE/>
              <w:autoSpaceDN/>
              <w:spacing w:after="0"/>
              <w:ind w:left="162" w:hanging="162"/>
              <w:jc w:val="both"/>
              <w:rPr>
                <w:rFonts w:ascii="Arial" w:hAnsi="Arial" w:cs="Arial"/>
                <w:b/>
                <w:bCs/>
                <w:szCs w:val="20"/>
              </w:rPr>
            </w:pPr>
            <w:r w:rsidRPr="00CB1A9F">
              <w:rPr>
                <w:rFonts w:ascii="Arial" w:hAnsi="Arial" w:cs="Arial"/>
                <w:b/>
                <w:bCs/>
                <w:szCs w:val="20"/>
              </w:rPr>
              <w:t xml:space="preserve">Methods: </w:t>
            </w:r>
          </w:p>
          <w:p w:rsidR="000E6CE0" w:rsidRPr="00CB1A9F" w:rsidRDefault="000E6CE0" w:rsidP="004629EA">
            <w:pPr>
              <w:widowControl/>
              <w:wordWrap/>
              <w:autoSpaceDE/>
              <w:autoSpaceDN/>
              <w:spacing w:after="0"/>
              <w:jc w:val="both"/>
              <w:rPr>
                <w:rFonts w:ascii="Arial" w:hAnsi="Arial" w:cs="Arial"/>
                <w:b/>
                <w:bCs/>
                <w:szCs w:val="20"/>
              </w:rPr>
            </w:pPr>
          </w:p>
          <w:p w:rsidR="000E6CE0" w:rsidRPr="00CB1A9F" w:rsidRDefault="000E6CE0" w:rsidP="004629EA">
            <w:pPr>
              <w:widowControl/>
              <w:wordWrap/>
              <w:autoSpaceDE/>
              <w:autoSpaceDN/>
              <w:spacing w:after="0"/>
              <w:jc w:val="both"/>
              <w:rPr>
                <w:rFonts w:ascii="Arial" w:hAnsi="Arial" w:cs="Arial"/>
                <w:b/>
                <w:bCs/>
                <w:szCs w:val="20"/>
              </w:rPr>
            </w:pPr>
          </w:p>
          <w:p w:rsidR="000E6CE0" w:rsidRPr="00CB1A9F" w:rsidRDefault="000E6CE0" w:rsidP="004629EA">
            <w:pPr>
              <w:widowControl/>
              <w:numPr>
                <w:ilvl w:val="0"/>
                <w:numId w:val="3"/>
              </w:numPr>
              <w:wordWrap/>
              <w:autoSpaceDE/>
              <w:autoSpaceDN/>
              <w:spacing w:after="0"/>
              <w:ind w:left="162" w:hanging="162"/>
              <w:jc w:val="both"/>
              <w:rPr>
                <w:rFonts w:ascii="Arial" w:hAnsi="Arial" w:cs="Arial"/>
                <w:b/>
                <w:bCs/>
                <w:szCs w:val="20"/>
              </w:rPr>
            </w:pPr>
            <w:r w:rsidRPr="00CB1A9F">
              <w:rPr>
                <w:rFonts w:ascii="Arial" w:hAnsi="Arial" w:cs="Arial"/>
                <w:b/>
                <w:bCs/>
                <w:szCs w:val="20"/>
              </w:rPr>
              <w:t xml:space="preserve">Results: </w:t>
            </w:r>
          </w:p>
          <w:p w:rsidR="000E6CE0" w:rsidRPr="00CB1A9F" w:rsidRDefault="000E6CE0" w:rsidP="004629EA">
            <w:pPr>
              <w:widowControl/>
              <w:wordWrap/>
              <w:autoSpaceDE/>
              <w:autoSpaceDN/>
              <w:spacing w:after="0"/>
              <w:jc w:val="both"/>
              <w:rPr>
                <w:rFonts w:ascii="Arial" w:hAnsi="Arial" w:cs="Arial"/>
                <w:b/>
                <w:bCs/>
                <w:szCs w:val="20"/>
              </w:rPr>
            </w:pPr>
          </w:p>
          <w:p w:rsidR="000E6CE0" w:rsidRPr="00CB1A9F" w:rsidRDefault="000E6CE0" w:rsidP="004629EA">
            <w:pPr>
              <w:widowControl/>
              <w:wordWrap/>
              <w:autoSpaceDE/>
              <w:autoSpaceDN/>
              <w:spacing w:after="0"/>
              <w:jc w:val="both"/>
              <w:rPr>
                <w:rFonts w:ascii="Arial" w:hAnsi="Arial" w:cs="Arial"/>
                <w:b/>
                <w:bCs/>
                <w:szCs w:val="20"/>
              </w:rPr>
            </w:pPr>
          </w:p>
          <w:p w:rsidR="000E6CE0" w:rsidRPr="00CB1A9F" w:rsidRDefault="000E6CE0" w:rsidP="004629EA">
            <w:pPr>
              <w:widowControl/>
              <w:numPr>
                <w:ilvl w:val="0"/>
                <w:numId w:val="3"/>
              </w:numPr>
              <w:wordWrap/>
              <w:autoSpaceDE/>
              <w:autoSpaceDN/>
              <w:spacing w:after="0"/>
              <w:ind w:left="162" w:hanging="162"/>
              <w:jc w:val="both"/>
              <w:rPr>
                <w:rFonts w:ascii="Arial" w:hAnsi="Arial" w:cs="Arial"/>
                <w:b/>
                <w:bCs/>
                <w:szCs w:val="20"/>
              </w:rPr>
            </w:pPr>
            <w:r w:rsidRPr="00CB1A9F">
              <w:rPr>
                <w:rFonts w:ascii="Arial" w:hAnsi="Arial" w:cs="Arial"/>
                <w:b/>
                <w:bCs/>
                <w:szCs w:val="20"/>
              </w:rPr>
              <w:t>Conclusions:</w:t>
            </w:r>
          </w:p>
          <w:p w:rsidR="000E6CE0" w:rsidRPr="000E6CE0" w:rsidRDefault="000E6CE0" w:rsidP="004629EA">
            <w:pPr>
              <w:widowControl/>
              <w:tabs>
                <w:tab w:val="left" w:pos="9360"/>
              </w:tabs>
              <w:wordWrap/>
              <w:autoSpaceDE/>
              <w:autoSpaceDN/>
              <w:spacing w:after="0"/>
              <w:ind w:rightChars="-23" w:right="-46"/>
              <w:jc w:val="both"/>
              <w:rPr>
                <w:rFonts w:ascii="Arial" w:eastAsiaTheme="majorHAnsi" w:hAnsi="Arial" w:cs="Arial"/>
                <w:szCs w:val="16"/>
              </w:rPr>
            </w:pPr>
          </w:p>
        </w:tc>
      </w:tr>
    </w:tbl>
    <w:p w:rsidR="00245B49" w:rsidRPr="006F7F2C" w:rsidRDefault="00245B49" w:rsidP="004629EA">
      <w:pPr>
        <w:spacing w:after="0"/>
      </w:pPr>
    </w:p>
    <w:sectPr w:rsidR="00245B49" w:rsidRPr="006F7F2C" w:rsidSect="00A777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664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4ED2" w:rsidRDefault="003C4ED2" w:rsidP="009B5012">
      <w:pPr>
        <w:spacing w:after="0" w:line="240" w:lineRule="auto"/>
      </w:pPr>
      <w:r>
        <w:separator/>
      </w:r>
    </w:p>
  </w:endnote>
  <w:endnote w:type="continuationSeparator" w:id="0">
    <w:p w:rsidR="003C4ED2" w:rsidRDefault="003C4ED2" w:rsidP="009B5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KoPub바탕체 Bold">
    <w:panose1 w:val="02020603020101020101"/>
    <w:charset w:val="81"/>
    <w:family w:val="roman"/>
    <w:pitch w:val="variable"/>
    <w:sig w:usb0="800002A7" w:usb1="29D77CFB" w:usb2="00000010" w:usb3="00000000" w:csb0="00080000" w:csb1="00000000"/>
  </w:font>
  <w:font w:name="나눔고딕">
    <w:panose1 w:val="020D0304000000000000"/>
    <w:charset w:val="81"/>
    <w:family w:val="modern"/>
    <w:pitch w:val="variable"/>
    <w:sig w:usb0="900002A7" w:usb1="29D7FCFB" w:usb2="00000010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5E5" w:rsidRDefault="001415E5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709" w:rsidRPr="002C55E8" w:rsidRDefault="00A77709" w:rsidP="00A77709">
    <w:pPr>
      <w:tabs>
        <w:tab w:val="num" w:pos="-2000"/>
      </w:tabs>
      <w:snapToGrid w:val="0"/>
      <w:spacing w:after="0"/>
      <w:rPr>
        <w:rFonts w:ascii="Cambria" w:hAnsi="Cambria"/>
        <w:sz w:val="18"/>
        <w:szCs w:val="20"/>
      </w:rPr>
    </w:pPr>
    <w:r>
      <w:rPr>
        <w:rFonts w:ascii="Cambria" w:hAnsi="Cambria"/>
        <w:noProof/>
        <w:sz w:val="18"/>
        <w:szCs w:val="20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6204EBC" wp14:editId="50796953">
              <wp:simplePos x="0" y="0"/>
              <wp:positionH relativeFrom="column">
                <wp:posOffset>3975</wp:posOffset>
              </wp:positionH>
              <wp:positionV relativeFrom="paragraph">
                <wp:posOffset>-312254</wp:posOffset>
              </wp:positionV>
              <wp:extent cx="6638925" cy="831215"/>
              <wp:effectExtent l="0" t="0" r="9525" b="6985"/>
              <wp:wrapNone/>
              <wp:docPr id="7" name="직사각형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38925" cy="831215"/>
                      </a:xfrm>
                      <a:prstGeom prst="rect">
                        <a:avLst/>
                      </a:prstGeom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1415E5" w:rsidRPr="00F15D02" w:rsidRDefault="001415E5" w:rsidP="001415E5">
                          <w:pPr>
                            <w:snapToGrid w:val="0"/>
                            <w:spacing w:after="0"/>
                            <w:rPr>
                              <w:rFonts w:ascii="Cambria" w:hAnsi="Cambria" w:cs="Arial"/>
                              <w:b/>
                              <w:color w:val="FFFFFF" w:themeColor="background1"/>
                              <w:sz w:val="18"/>
                              <w:szCs w:val="20"/>
                            </w:rPr>
                          </w:pPr>
                          <w:r w:rsidRPr="00F15D02">
                            <w:rPr>
                              <w:rFonts w:ascii="Cambria" w:hAnsi="Cambria" w:cs="Arial"/>
                              <w:b/>
                              <w:color w:val="FFFFFF" w:themeColor="background1"/>
                              <w:sz w:val="18"/>
                              <w:szCs w:val="20"/>
                            </w:rPr>
                            <w:t xml:space="preserve">Secretariat for the </w:t>
                          </w:r>
                          <w:r w:rsidRPr="00404477">
                            <w:rPr>
                              <w:rFonts w:ascii="Cambria" w:hAnsi="Cambria" w:cs="Arial"/>
                              <w:b/>
                              <w:color w:val="FFFFFF" w:themeColor="background1"/>
                              <w:sz w:val="18"/>
                              <w:szCs w:val="20"/>
                            </w:rPr>
                            <w:t>10th Annual Scientific Session of the K</w:t>
                          </w:r>
                          <w:r>
                            <w:rPr>
                              <w:rFonts w:ascii="Cambria" w:hAnsi="Cambria" w:cs="Arial"/>
                              <w:b/>
                              <w:color w:val="FFFFFF" w:themeColor="background1"/>
                              <w:sz w:val="18"/>
                              <w:szCs w:val="20"/>
                            </w:rPr>
                            <w:t>orean Heart Rhythm Society (KHRS 2018)</w:t>
                          </w:r>
                        </w:p>
                        <w:p w:rsidR="001415E5" w:rsidRPr="00F15D02" w:rsidRDefault="001415E5" w:rsidP="001415E5">
                          <w:pPr>
                            <w:tabs>
                              <w:tab w:val="num" w:pos="-2000"/>
                            </w:tabs>
                            <w:snapToGrid w:val="0"/>
                            <w:spacing w:after="0"/>
                            <w:rPr>
                              <w:rFonts w:ascii="Cambria" w:hAnsi="Cambria"/>
                              <w:color w:val="FFFFFF" w:themeColor="background1"/>
                              <w:sz w:val="18"/>
                              <w:szCs w:val="20"/>
                            </w:rPr>
                          </w:pPr>
                          <w:r w:rsidRPr="00F15D02">
                            <w:rPr>
                              <w:rFonts w:ascii="Cambria" w:hAnsi="Cambria"/>
                              <w:color w:val="FFFFFF" w:themeColor="background1"/>
                              <w:sz w:val="18"/>
                              <w:szCs w:val="20"/>
                            </w:rPr>
                            <w:t>INTERCOM Convention Services, Inc.</w:t>
                          </w:r>
                        </w:p>
                        <w:p w:rsidR="001415E5" w:rsidRPr="00F15D02" w:rsidRDefault="001415E5" w:rsidP="001415E5">
                          <w:pPr>
                            <w:tabs>
                              <w:tab w:val="num" w:pos="-2000"/>
                            </w:tabs>
                            <w:snapToGrid w:val="0"/>
                            <w:spacing w:after="0"/>
                            <w:rPr>
                              <w:rFonts w:ascii="Cambria" w:hAnsi="Cambria"/>
                              <w:color w:val="FFFFFF" w:themeColor="background1"/>
                              <w:sz w:val="18"/>
                              <w:szCs w:val="20"/>
                            </w:rPr>
                          </w:pPr>
                          <w:r w:rsidRPr="00F15D02">
                            <w:rPr>
                              <w:rFonts w:ascii="Cambria" w:hAnsi="Cambria"/>
                              <w:color w:val="FFFFFF" w:themeColor="background1"/>
                              <w:sz w:val="18"/>
                              <w:szCs w:val="20"/>
                            </w:rPr>
                            <w:t xml:space="preserve">9Fl. </w:t>
                          </w:r>
                          <w:proofErr w:type="spellStart"/>
                          <w:r w:rsidRPr="00F15D02">
                            <w:rPr>
                              <w:rFonts w:ascii="Cambria" w:hAnsi="Cambria"/>
                              <w:color w:val="FFFFFF" w:themeColor="background1"/>
                              <w:sz w:val="18"/>
                              <w:szCs w:val="20"/>
                            </w:rPr>
                            <w:t>SamickLavied’or</w:t>
                          </w:r>
                          <w:proofErr w:type="spellEnd"/>
                          <w:r w:rsidRPr="00F15D02">
                            <w:rPr>
                              <w:rFonts w:ascii="Cambria" w:hAnsi="Cambria"/>
                              <w:color w:val="FFFFFF" w:themeColor="background1"/>
                              <w:sz w:val="18"/>
                              <w:szCs w:val="20"/>
                            </w:rPr>
                            <w:t xml:space="preserve"> Bldg., 234, Teheran-</w:t>
                          </w:r>
                          <w:proofErr w:type="spellStart"/>
                          <w:r w:rsidRPr="00F15D02">
                            <w:rPr>
                              <w:rFonts w:ascii="Cambria" w:hAnsi="Cambria"/>
                              <w:color w:val="FFFFFF" w:themeColor="background1"/>
                              <w:sz w:val="18"/>
                              <w:szCs w:val="20"/>
                            </w:rPr>
                            <w:t>ro</w:t>
                          </w:r>
                          <w:proofErr w:type="spellEnd"/>
                          <w:r w:rsidRPr="00F15D02">
                            <w:rPr>
                              <w:rFonts w:ascii="Cambria" w:hAnsi="Cambria"/>
                              <w:color w:val="FFFFFF" w:themeColor="background1"/>
                              <w:sz w:val="18"/>
                              <w:szCs w:val="20"/>
                            </w:rPr>
                            <w:t>, Gangnam-</w:t>
                          </w:r>
                          <w:proofErr w:type="spellStart"/>
                          <w:r w:rsidRPr="00F15D02">
                            <w:rPr>
                              <w:rFonts w:ascii="Cambria" w:hAnsi="Cambria"/>
                              <w:color w:val="FFFFFF" w:themeColor="background1"/>
                              <w:sz w:val="18"/>
                              <w:szCs w:val="20"/>
                            </w:rPr>
                            <w:t>gu</w:t>
                          </w:r>
                          <w:proofErr w:type="spellEnd"/>
                          <w:r w:rsidRPr="00F15D02">
                            <w:rPr>
                              <w:rFonts w:ascii="Cambria" w:hAnsi="Cambria"/>
                              <w:color w:val="FFFFFF" w:themeColor="background1"/>
                              <w:sz w:val="18"/>
                              <w:szCs w:val="20"/>
                            </w:rPr>
                            <w:t xml:space="preserve">, Seoul, 06221, </w:t>
                          </w:r>
                          <w:r w:rsidRPr="00F15D02">
                            <w:rPr>
                              <w:rFonts w:ascii="Cambria" w:hAnsi="Cambria" w:hint="eastAsia"/>
                              <w:color w:val="FFFFFF" w:themeColor="background1"/>
                              <w:sz w:val="18"/>
                              <w:szCs w:val="20"/>
                            </w:rPr>
                            <w:t xml:space="preserve">Republic of </w:t>
                          </w:r>
                          <w:r w:rsidRPr="00F15D02">
                            <w:rPr>
                              <w:rFonts w:ascii="Cambria" w:hAnsi="Cambria"/>
                              <w:color w:val="FFFFFF" w:themeColor="background1"/>
                              <w:sz w:val="18"/>
                              <w:szCs w:val="20"/>
                            </w:rPr>
                            <w:t>Korea</w:t>
                          </w:r>
                        </w:p>
                        <w:p w:rsidR="00A77709" w:rsidRPr="001415E5" w:rsidRDefault="001415E5" w:rsidP="00A77709">
                          <w:pPr>
                            <w:tabs>
                              <w:tab w:val="num" w:pos="-2000"/>
                            </w:tabs>
                            <w:snapToGrid w:val="0"/>
                            <w:spacing w:after="0"/>
                            <w:rPr>
                              <w:rFonts w:ascii="Cambria" w:hAnsi="Cambria"/>
                              <w:color w:val="FFFFFF" w:themeColor="background1"/>
                              <w:sz w:val="18"/>
                              <w:szCs w:val="20"/>
                            </w:rPr>
                          </w:pPr>
                          <w:r>
                            <w:rPr>
                              <w:rFonts w:ascii="Cambria" w:hAnsi="Cambria"/>
                              <w:color w:val="FFFFFF" w:themeColor="background1"/>
                              <w:sz w:val="18"/>
                              <w:szCs w:val="20"/>
                            </w:rPr>
                            <w:t xml:space="preserve">Tel: +82-2-564-4367   </w:t>
                          </w:r>
                          <w:r w:rsidRPr="00F15D02">
                            <w:rPr>
                              <w:rFonts w:ascii="Cambria" w:hAnsi="Cambria"/>
                              <w:color w:val="FFFFFF" w:themeColor="background1"/>
                              <w:sz w:val="18"/>
                              <w:szCs w:val="20"/>
                            </w:rPr>
                            <w:t>Fax: +82-2-6254-</w:t>
                          </w:r>
                          <w:proofErr w:type="gramStart"/>
                          <w:r w:rsidRPr="00F15D02">
                            <w:rPr>
                              <w:rFonts w:ascii="Cambria" w:hAnsi="Cambria"/>
                              <w:color w:val="FFFFFF" w:themeColor="background1"/>
                              <w:sz w:val="18"/>
                              <w:szCs w:val="20"/>
                            </w:rPr>
                            <w:t>8049  E</w:t>
                          </w:r>
                          <w:proofErr w:type="gramEnd"/>
                          <w:r w:rsidRPr="00F15D02">
                            <w:rPr>
                              <w:rFonts w:ascii="Cambria" w:hAnsi="Cambria"/>
                              <w:color w:val="FFFFFF" w:themeColor="background1"/>
                              <w:sz w:val="18"/>
                              <w:szCs w:val="20"/>
                            </w:rPr>
                            <w:t xml:space="preserve">-mail: </w:t>
                          </w:r>
                          <w:r w:rsidRPr="00F15D02">
                            <w:rPr>
                              <w:rFonts w:ascii="Cambria" w:hAnsi="Cambria" w:hint="eastAsia"/>
                              <w:color w:val="FFFFFF" w:themeColor="background1"/>
                              <w:sz w:val="18"/>
                              <w:szCs w:val="20"/>
                            </w:rPr>
                            <w:t>khrs</w:t>
                          </w:r>
                          <w:r w:rsidRPr="00F15D02">
                            <w:rPr>
                              <w:rFonts w:ascii="Cambria" w:hAnsi="Cambria"/>
                              <w:color w:val="FFFFFF" w:themeColor="background1"/>
                              <w:sz w:val="18"/>
                              <w:szCs w:val="20"/>
                            </w:rPr>
                            <w:t>-scientific@intercom.co.kr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6204EBC" id="직사각형 7" o:spid="_x0000_s1026" style="position:absolute;left:0;text-align:left;margin-left:.3pt;margin-top:-24.6pt;width:522.75pt;height:65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yLPxQIAAM0FAAAOAAAAZHJzL2Uyb0RvYy54bWysVM1u2zAMvg/YOwi6r3bSpmmDOkXQosOA&#10;ri3WDj0rstQYkEVNUhJnt+4dBuwNdtlhzzV07zBKst1f7DDsYlMU+ZH8RPLgsKkVWQnrKtAFHWzl&#10;lAjNoaz0TUE/Xp282aPEeaZLpkCLgm6Eo4fT168O1mYihrAAVQpLEES7ydoUdOG9mWSZ4wtRM7cF&#10;Rmi8lGBr5vFob7LSsjWi1yob5vlutgZbGgtcOIfa43RJpxFfSsH9uZROeKIKirn5+LXxOw/fbHrA&#10;JjeWmUXF2zTYP2RRs0pj0B7qmHlGlrZ6BlVX3IID6bc41BlIWXERa8BqBvmTai4XzIhYC5LjTE+T&#10;+3+w/Gx1YUlVFnRMiWY1PtHd99u7Lz9+/bz9/e0rGQeG1sZN0PDSXNj25FAM5TbS1uGPhZAmsrrp&#10;WRWNJxyVu7vbe/vDESUc7/a2B8PBKIBm997GOv9WQE2CUFCLrxbJZKtT55NpZxKCOVBVeVIpFQ+h&#10;U8SRsmTF8I19M4iualm/hzLpxqM8b18a1dgPST3s1JhJ7LeAEvN6FEDpEEZDCJhyCZoscJJYiJLf&#10;KBHslP4gJPKJdQ9jIj1yCso4F9qnHN2ClSKpQyoxxWe5RMCALDF+j90CPK69w05ZtvbBVcRB6J3z&#10;vyWWnHuPGBm0753rSoN9CUBhVW3kZN+RlKgJLPlm3qBJEOdQbrDxLKSJdIafVPj4p8z5C2ZxBHFY&#10;ca34c/xIBeuCQitRsgD7+SV9sMfJwFtK1jjSBXWflswKStQ7jTOzP9jZCTsgHnZG4yEe7MOb+cMb&#10;vayPADtqgAvM8CgGe686UVqor3H7zEJUvGKaY+yCcm+7w5FPqwb3FxezWTTDuTfMn+pLwwN4IDg0&#10;91VzzaxpJ8Dj7JxBN/5s8mQQkm3w1DBbepBVnJJ7XlvqcWfEfm73W1hKD8/R6n4LT/8AAAD//wMA&#10;UEsDBBQABgAIAAAAIQCREHII3QAAAAgBAAAPAAAAZHJzL2Rvd25yZXYueG1sTI/BasMwEETvhf6D&#10;2EJviexgHNe1HEJKoYRe6qR3xdrKxtbKSEri/H2VU3scZph5U21mM7ILOt9bEpAuE2BIrVU9aQHH&#10;w/uiAOaDJCVHSyjghh429eNDJUtlr/SFlyZoFkvIl1JAF8JUcu7bDo30SzshRe/HOiNDlE5z5eQ1&#10;lpuRr5Ik50b2FBc6OeGuw3ZoziaOfLq3W7G323a3Ho7N9/Ch9T4T4vlp3r4CCziHvzDc8SM61JHp&#10;ZM+kPBsF5DEnYJG9rIDd7STLU2AnAUW6Bl5X/P+B+hcAAP//AwBQSwECLQAUAAYACAAAACEAtoM4&#10;kv4AAADhAQAAEwAAAAAAAAAAAAAAAAAAAAAAW0NvbnRlbnRfVHlwZXNdLnhtbFBLAQItABQABgAI&#10;AAAAIQA4/SH/1gAAAJQBAAALAAAAAAAAAAAAAAAAAC8BAABfcmVscy8ucmVsc1BLAQItABQABgAI&#10;AAAAIQC1byLPxQIAAM0FAAAOAAAAAAAAAAAAAAAAAC4CAABkcnMvZTJvRG9jLnhtbFBLAQItABQA&#10;BgAIAAAAIQCREHII3QAAAAgBAAAPAAAAAAAAAAAAAAAAAB8FAABkcnMvZG93bnJldi54bWxQSwUG&#10;AAAAAAQABADzAAAAKQYAAAAA&#10;" fillcolor="#404040 [2429]" stroked="f" strokeweight="1pt">
              <v:textbox>
                <w:txbxContent>
                  <w:p w:rsidR="001415E5" w:rsidRPr="00F15D02" w:rsidRDefault="001415E5" w:rsidP="001415E5">
                    <w:pPr>
                      <w:snapToGrid w:val="0"/>
                      <w:spacing w:after="0"/>
                      <w:rPr>
                        <w:rFonts w:ascii="Cambria" w:hAnsi="Cambria" w:cs="Arial"/>
                        <w:b/>
                        <w:color w:val="FFFFFF" w:themeColor="background1"/>
                        <w:sz w:val="18"/>
                        <w:szCs w:val="20"/>
                      </w:rPr>
                    </w:pPr>
                    <w:r w:rsidRPr="00F15D02">
                      <w:rPr>
                        <w:rFonts w:ascii="Cambria" w:hAnsi="Cambria" w:cs="Arial"/>
                        <w:b/>
                        <w:color w:val="FFFFFF" w:themeColor="background1"/>
                        <w:sz w:val="18"/>
                        <w:szCs w:val="20"/>
                      </w:rPr>
                      <w:t xml:space="preserve">Secretariat for the </w:t>
                    </w:r>
                    <w:r w:rsidRPr="00404477">
                      <w:rPr>
                        <w:rFonts w:ascii="Cambria" w:hAnsi="Cambria" w:cs="Arial"/>
                        <w:b/>
                        <w:color w:val="FFFFFF" w:themeColor="background1"/>
                        <w:sz w:val="18"/>
                        <w:szCs w:val="20"/>
                      </w:rPr>
                      <w:t>10th Annual Scientific Session of the K</w:t>
                    </w:r>
                    <w:r>
                      <w:rPr>
                        <w:rFonts w:ascii="Cambria" w:hAnsi="Cambria" w:cs="Arial"/>
                        <w:b/>
                        <w:color w:val="FFFFFF" w:themeColor="background1"/>
                        <w:sz w:val="18"/>
                        <w:szCs w:val="20"/>
                      </w:rPr>
                      <w:t>orean Heart Rhythm Society (KHRS 2018)</w:t>
                    </w:r>
                  </w:p>
                  <w:p w:rsidR="001415E5" w:rsidRPr="00F15D02" w:rsidRDefault="001415E5" w:rsidP="001415E5">
                    <w:pPr>
                      <w:tabs>
                        <w:tab w:val="num" w:pos="-2000"/>
                      </w:tabs>
                      <w:snapToGrid w:val="0"/>
                      <w:spacing w:after="0"/>
                      <w:rPr>
                        <w:rFonts w:ascii="Cambria" w:hAnsi="Cambria"/>
                        <w:color w:val="FFFFFF" w:themeColor="background1"/>
                        <w:sz w:val="18"/>
                        <w:szCs w:val="20"/>
                      </w:rPr>
                    </w:pPr>
                    <w:r w:rsidRPr="00F15D02">
                      <w:rPr>
                        <w:rFonts w:ascii="Cambria" w:hAnsi="Cambria"/>
                        <w:color w:val="FFFFFF" w:themeColor="background1"/>
                        <w:sz w:val="18"/>
                        <w:szCs w:val="20"/>
                      </w:rPr>
                      <w:t>INTERCOM Convention Services, Inc.</w:t>
                    </w:r>
                  </w:p>
                  <w:p w:rsidR="001415E5" w:rsidRPr="00F15D02" w:rsidRDefault="001415E5" w:rsidP="001415E5">
                    <w:pPr>
                      <w:tabs>
                        <w:tab w:val="num" w:pos="-2000"/>
                      </w:tabs>
                      <w:snapToGrid w:val="0"/>
                      <w:spacing w:after="0"/>
                      <w:rPr>
                        <w:rFonts w:ascii="Cambria" w:hAnsi="Cambria"/>
                        <w:color w:val="FFFFFF" w:themeColor="background1"/>
                        <w:sz w:val="18"/>
                        <w:szCs w:val="20"/>
                      </w:rPr>
                    </w:pPr>
                    <w:r w:rsidRPr="00F15D02">
                      <w:rPr>
                        <w:rFonts w:ascii="Cambria" w:hAnsi="Cambria"/>
                        <w:color w:val="FFFFFF" w:themeColor="background1"/>
                        <w:sz w:val="18"/>
                        <w:szCs w:val="20"/>
                      </w:rPr>
                      <w:t xml:space="preserve">9Fl. </w:t>
                    </w:r>
                    <w:proofErr w:type="spellStart"/>
                    <w:r w:rsidRPr="00F15D02">
                      <w:rPr>
                        <w:rFonts w:ascii="Cambria" w:hAnsi="Cambria"/>
                        <w:color w:val="FFFFFF" w:themeColor="background1"/>
                        <w:sz w:val="18"/>
                        <w:szCs w:val="20"/>
                      </w:rPr>
                      <w:t>SamickLavied’or</w:t>
                    </w:r>
                    <w:proofErr w:type="spellEnd"/>
                    <w:r w:rsidRPr="00F15D02">
                      <w:rPr>
                        <w:rFonts w:ascii="Cambria" w:hAnsi="Cambria"/>
                        <w:color w:val="FFFFFF" w:themeColor="background1"/>
                        <w:sz w:val="18"/>
                        <w:szCs w:val="20"/>
                      </w:rPr>
                      <w:t xml:space="preserve"> Bldg., 234, Teheran-</w:t>
                    </w:r>
                    <w:proofErr w:type="spellStart"/>
                    <w:r w:rsidRPr="00F15D02">
                      <w:rPr>
                        <w:rFonts w:ascii="Cambria" w:hAnsi="Cambria"/>
                        <w:color w:val="FFFFFF" w:themeColor="background1"/>
                        <w:sz w:val="18"/>
                        <w:szCs w:val="20"/>
                      </w:rPr>
                      <w:t>ro</w:t>
                    </w:r>
                    <w:proofErr w:type="spellEnd"/>
                    <w:r w:rsidRPr="00F15D02">
                      <w:rPr>
                        <w:rFonts w:ascii="Cambria" w:hAnsi="Cambria"/>
                        <w:color w:val="FFFFFF" w:themeColor="background1"/>
                        <w:sz w:val="18"/>
                        <w:szCs w:val="20"/>
                      </w:rPr>
                      <w:t>, Gangnam-</w:t>
                    </w:r>
                    <w:proofErr w:type="spellStart"/>
                    <w:r w:rsidRPr="00F15D02">
                      <w:rPr>
                        <w:rFonts w:ascii="Cambria" w:hAnsi="Cambria"/>
                        <w:color w:val="FFFFFF" w:themeColor="background1"/>
                        <w:sz w:val="18"/>
                        <w:szCs w:val="20"/>
                      </w:rPr>
                      <w:t>gu</w:t>
                    </w:r>
                    <w:proofErr w:type="spellEnd"/>
                    <w:r w:rsidRPr="00F15D02">
                      <w:rPr>
                        <w:rFonts w:ascii="Cambria" w:hAnsi="Cambria"/>
                        <w:color w:val="FFFFFF" w:themeColor="background1"/>
                        <w:sz w:val="18"/>
                        <w:szCs w:val="20"/>
                      </w:rPr>
                      <w:t xml:space="preserve">, Seoul, 06221, </w:t>
                    </w:r>
                    <w:r w:rsidRPr="00F15D02">
                      <w:rPr>
                        <w:rFonts w:ascii="Cambria" w:hAnsi="Cambria" w:hint="eastAsia"/>
                        <w:color w:val="FFFFFF" w:themeColor="background1"/>
                        <w:sz w:val="18"/>
                        <w:szCs w:val="20"/>
                      </w:rPr>
                      <w:t xml:space="preserve">Republic of </w:t>
                    </w:r>
                    <w:r w:rsidRPr="00F15D02">
                      <w:rPr>
                        <w:rFonts w:ascii="Cambria" w:hAnsi="Cambria"/>
                        <w:color w:val="FFFFFF" w:themeColor="background1"/>
                        <w:sz w:val="18"/>
                        <w:szCs w:val="20"/>
                      </w:rPr>
                      <w:t>Korea</w:t>
                    </w:r>
                  </w:p>
                  <w:p w:rsidR="00A77709" w:rsidRPr="001415E5" w:rsidRDefault="001415E5" w:rsidP="00A77709">
                    <w:pPr>
                      <w:tabs>
                        <w:tab w:val="num" w:pos="-2000"/>
                      </w:tabs>
                      <w:snapToGrid w:val="0"/>
                      <w:spacing w:after="0"/>
                      <w:rPr>
                        <w:rFonts w:ascii="Cambria" w:hAnsi="Cambria" w:hint="eastAsia"/>
                        <w:color w:val="FFFFFF" w:themeColor="background1"/>
                        <w:sz w:val="18"/>
                        <w:szCs w:val="20"/>
                      </w:rPr>
                    </w:pPr>
                    <w:r>
                      <w:rPr>
                        <w:rFonts w:ascii="Cambria" w:hAnsi="Cambria"/>
                        <w:color w:val="FFFFFF" w:themeColor="background1"/>
                        <w:sz w:val="18"/>
                        <w:szCs w:val="20"/>
                      </w:rPr>
                      <w:t xml:space="preserve">Tel: +82-2-564-4367   </w:t>
                    </w:r>
                    <w:r w:rsidRPr="00F15D02">
                      <w:rPr>
                        <w:rFonts w:ascii="Cambria" w:hAnsi="Cambria"/>
                        <w:color w:val="FFFFFF" w:themeColor="background1"/>
                        <w:sz w:val="18"/>
                        <w:szCs w:val="20"/>
                      </w:rPr>
                      <w:t>Fax: +82-2-6254-</w:t>
                    </w:r>
                    <w:proofErr w:type="gramStart"/>
                    <w:r w:rsidRPr="00F15D02">
                      <w:rPr>
                        <w:rFonts w:ascii="Cambria" w:hAnsi="Cambria"/>
                        <w:color w:val="FFFFFF" w:themeColor="background1"/>
                        <w:sz w:val="18"/>
                        <w:szCs w:val="20"/>
                      </w:rPr>
                      <w:t>8049  E</w:t>
                    </w:r>
                    <w:proofErr w:type="gramEnd"/>
                    <w:r w:rsidRPr="00F15D02">
                      <w:rPr>
                        <w:rFonts w:ascii="Cambria" w:hAnsi="Cambria"/>
                        <w:color w:val="FFFFFF" w:themeColor="background1"/>
                        <w:sz w:val="18"/>
                        <w:szCs w:val="20"/>
                      </w:rPr>
                      <w:t xml:space="preserve">-mail: </w:t>
                    </w:r>
                    <w:r w:rsidRPr="00F15D02">
                      <w:rPr>
                        <w:rFonts w:ascii="Cambria" w:hAnsi="Cambria" w:hint="eastAsia"/>
                        <w:color w:val="FFFFFF" w:themeColor="background1"/>
                        <w:sz w:val="18"/>
                        <w:szCs w:val="20"/>
                      </w:rPr>
                      <w:t>khrs</w:t>
                    </w:r>
                    <w:r w:rsidRPr="00F15D02">
                      <w:rPr>
                        <w:rFonts w:ascii="Cambria" w:hAnsi="Cambria"/>
                        <w:color w:val="FFFFFF" w:themeColor="background1"/>
                        <w:sz w:val="18"/>
                        <w:szCs w:val="20"/>
                      </w:rPr>
                      <w:t>-scientific@intercom.co.kr</w:t>
                    </w:r>
                  </w:p>
                </w:txbxContent>
              </v:textbox>
            </v:rect>
          </w:pict>
        </mc:Fallback>
      </mc:AlternateContent>
    </w:r>
  </w:p>
  <w:p w:rsidR="002C55E8" w:rsidRPr="002C55E8" w:rsidRDefault="002C55E8" w:rsidP="009B5012">
    <w:pPr>
      <w:tabs>
        <w:tab w:val="num" w:pos="-2000"/>
      </w:tabs>
      <w:snapToGrid w:val="0"/>
      <w:spacing w:after="0"/>
      <w:rPr>
        <w:rFonts w:ascii="Cambria" w:hAnsi="Cambria"/>
        <w:sz w:val="18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5E5" w:rsidRDefault="001415E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4ED2" w:rsidRDefault="003C4ED2" w:rsidP="009B5012">
      <w:pPr>
        <w:spacing w:after="0" w:line="240" w:lineRule="auto"/>
      </w:pPr>
      <w:r>
        <w:separator/>
      </w:r>
    </w:p>
  </w:footnote>
  <w:footnote w:type="continuationSeparator" w:id="0">
    <w:p w:rsidR="003C4ED2" w:rsidRDefault="003C4ED2" w:rsidP="009B50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5E5" w:rsidRDefault="001415E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5E5" w:rsidRPr="009A7591" w:rsidRDefault="001415E5" w:rsidP="001415E5">
    <w:pPr>
      <w:pStyle w:val="a3"/>
      <w:spacing w:after="0" w:line="240" w:lineRule="auto"/>
      <w:jc w:val="center"/>
      <w:rPr>
        <w:rFonts w:ascii="Cambria" w:hAnsi="Cambria"/>
        <w:b/>
        <w:sz w:val="40"/>
        <w:szCs w:val="34"/>
      </w:rPr>
    </w:pPr>
    <w:r w:rsidRPr="009A7591">
      <w:rPr>
        <w:rFonts w:ascii="Cambria" w:hAnsi="Cambria" w:hint="eastAsia"/>
        <w:b/>
        <w:sz w:val="40"/>
        <w:szCs w:val="34"/>
      </w:rPr>
      <w:t>KHRS 2018</w:t>
    </w:r>
  </w:p>
  <w:p w:rsidR="001415E5" w:rsidRPr="002D269E" w:rsidRDefault="001415E5" w:rsidP="001415E5">
    <w:pPr>
      <w:pStyle w:val="a3"/>
      <w:spacing w:after="0" w:line="240" w:lineRule="auto"/>
      <w:jc w:val="center"/>
      <w:rPr>
        <w:rFonts w:ascii="Cambria" w:hAnsi="Cambria"/>
        <w:b/>
        <w:w w:val="97"/>
        <w:sz w:val="32"/>
        <w:szCs w:val="34"/>
      </w:rPr>
    </w:pPr>
    <w:r w:rsidRPr="002D269E">
      <w:rPr>
        <w:rFonts w:ascii="Cambria" w:hAnsi="Cambria"/>
        <w:b/>
        <w:w w:val="97"/>
        <w:sz w:val="32"/>
        <w:szCs w:val="34"/>
      </w:rPr>
      <w:t>The 10th Annual Scientific Session of the Korean Heart Rhythm Society</w:t>
    </w:r>
  </w:p>
  <w:p w:rsidR="001415E5" w:rsidRPr="00263E00" w:rsidRDefault="001415E5" w:rsidP="001415E5">
    <w:pPr>
      <w:pStyle w:val="a3"/>
      <w:spacing w:after="0" w:line="240" w:lineRule="auto"/>
      <w:jc w:val="center"/>
      <w:rPr>
        <w:rFonts w:ascii="KoPub바탕체 Bold" w:eastAsia="KoPub바탕체 Bold" w:hAnsi="Cambria"/>
        <w:sz w:val="18"/>
      </w:rPr>
    </w:pPr>
    <w:r>
      <w:rPr>
        <w:rFonts w:ascii="KoPub바탕체 Bold" w:eastAsia="KoPub바탕체 Bold" w:hAnsi="Cambria"/>
        <w:szCs w:val="18"/>
      </w:rPr>
      <w:t xml:space="preserve">June 8 (Fri.) </w:t>
    </w:r>
    <w:r>
      <w:rPr>
        <w:rFonts w:ascii="KoPub바탕체 Bold" w:eastAsia="KoPub바탕체 Bold" w:hAnsi="Cambria"/>
        <w:szCs w:val="18"/>
      </w:rPr>
      <w:t>–</w:t>
    </w:r>
    <w:r>
      <w:rPr>
        <w:rFonts w:ascii="KoPub바탕체 Bold" w:eastAsia="KoPub바탕체 Bold" w:hAnsi="Cambria"/>
        <w:szCs w:val="18"/>
      </w:rPr>
      <w:t xml:space="preserve"> 9 (Sat.), 2018 </w:t>
    </w:r>
    <w:r>
      <w:rPr>
        <w:rFonts w:ascii="나눔고딕" w:eastAsia="나눔고딕" w:hAnsi="나눔고딕" w:hint="eastAsia"/>
        <w:szCs w:val="18"/>
      </w:rPr>
      <w:t>┃</w:t>
    </w:r>
    <w:r w:rsidRPr="00263E00">
      <w:rPr>
        <w:rFonts w:ascii="KoPub바탕체 Bold" w:eastAsia="KoPub바탕체 Bold" w:hAnsi="Cambria" w:hint="eastAsia"/>
        <w:szCs w:val="18"/>
      </w:rPr>
      <w:t xml:space="preserve"> </w:t>
    </w:r>
    <w:r>
      <w:rPr>
        <w:rFonts w:ascii="KoPub바탕체 Bold" w:eastAsia="KoPub바탕체 Bold" w:hAnsi="Cambria" w:hint="eastAsia"/>
        <w:szCs w:val="18"/>
      </w:rPr>
      <w:t xml:space="preserve">Grand </w:t>
    </w:r>
    <w:proofErr w:type="spellStart"/>
    <w:r>
      <w:rPr>
        <w:rFonts w:ascii="KoPub바탕체 Bold" w:eastAsia="KoPub바탕체 Bold" w:hAnsi="Cambria" w:hint="eastAsia"/>
        <w:szCs w:val="18"/>
      </w:rPr>
      <w:t>Walkerhill</w:t>
    </w:r>
    <w:proofErr w:type="spellEnd"/>
    <w:r>
      <w:rPr>
        <w:rFonts w:ascii="KoPub바탕체 Bold" w:eastAsia="KoPub바탕체 Bold" w:hAnsi="Cambria" w:hint="eastAsia"/>
        <w:szCs w:val="18"/>
      </w:rPr>
      <w:t xml:space="preserve"> Seoul</w:t>
    </w:r>
    <w:r>
      <w:rPr>
        <w:rFonts w:ascii="KoPub바탕체 Bold" w:eastAsia="KoPub바탕체 Bold" w:hAnsi="Cambria"/>
        <w:szCs w:val="18"/>
      </w:rPr>
      <w:t>, Republic of Korea</w:t>
    </w:r>
  </w:p>
  <w:p w:rsidR="00A1454F" w:rsidRPr="001415E5" w:rsidRDefault="001415E5" w:rsidP="001415E5">
    <w:pPr>
      <w:pStyle w:val="a3"/>
    </w:pPr>
    <w:r w:rsidRPr="00263E00">
      <w:rPr>
        <w:rFonts w:ascii="KoPub바탕체 Bold" w:eastAsia="KoPub바탕체 Bold" w:hAnsi="Cambria" w:hint="eastAsia"/>
        <w:noProof/>
        <w:szCs w:val="18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28EB2AD" wp14:editId="2769787B">
              <wp:simplePos x="0" y="0"/>
              <wp:positionH relativeFrom="margin">
                <wp:align>center</wp:align>
              </wp:positionH>
              <wp:positionV relativeFrom="paragraph">
                <wp:posOffset>18244</wp:posOffset>
              </wp:positionV>
              <wp:extent cx="6444000" cy="6824"/>
              <wp:effectExtent l="0" t="0" r="33020" b="31750"/>
              <wp:wrapNone/>
              <wp:docPr id="8" name="직선 연결선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44000" cy="6824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71AEE2F" id="직선 연결선 8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.45pt" to="507.4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sdbxgEAALgDAAAOAAAAZHJzL2Uyb0RvYy54bWysU82O0zAQviPxDpbvNGlVVVXUdA+7gguC&#10;il0ewOuMG2v9J9s06RGJd+DKba+rfSzUh2DspFkECCG0F8c/3/fNfDOTzUWvFTmAD9Kams5nJSVg&#10;uG2k2df0483rV2tKQmSmYcoaqOkRAr3Yvnyx6VwFC9ta1YAnKGJC1bmatjG6qigCb0GzMLMODD4K&#10;6zWLePT7ovGsQ3WtikVZrorO+sZ5yyEEvL0aHuk26wsBPL4XIkAkqqaYW8yrz+ttWovthlV7z1wr&#10;+ZgG+48sNJMGg05SVywy8snL36S05N4GK+KMW11YISSH7AHdzMtf3Fy3zEH2gsUJbipTeD5Z/u6w&#10;80Q2NcVGGaaxRaf7z6cv38jp68P3x4e0W6cqdS5UCL40Oz+egtv5ZLkXXqcvmiF9ruxxqiz0kXC8&#10;XC2Xy7LEBnB8W60XyyRZPHGdD/ENWE3SpqZKmuSbVezwNsQBeoYgL+UyRM+7eFSQwMp8AIFeMN48&#10;s/MUwaXy5MCw/83dfAybkYkipFITqfw7acQmGuTJ+lfihM4RrYkTUUtj/Z+ixv6cqhjwZ9eD12T7&#10;1jbH3ItcDhyPXNBxlNP8/XzO9KcfbvsDAAD//wMAUEsDBBQABgAIAAAAIQDDleWQ2gAAAAUBAAAP&#10;AAAAZHJzL2Rvd25yZXYueG1sTI/NTsMwEITvSLyDtUjcqN2oqiBkU1WVEOKCaFrubrx1Av6JbCcN&#10;b497guNoRjPfVJvZGjZRiL13CMuFAEau9ap3GuF4eHl4BBaTdEoa7wjhhyJs6tubSpbKX9yepiZp&#10;lktcLCVCl9JQch7bjqyMCz+Qy97ZBytTlkFzFeQll1vDCyHW3Mre5YVODrTrqP1uRotg3sL0qXd6&#10;G8fX/br5+jgX74cJ8f5u3j4DSzSnvzBc8TM61Jnp5EenIjMI+UhCKJ6AXU2xXOUjJ4SVAF5X/D99&#10;/QsAAP//AwBQSwECLQAUAAYACAAAACEAtoM4kv4AAADhAQAAEwAAAAAAAAAAAAAAAAAAAAAAW0Nv&#10;bnRlbnRfVHlwZXNdLnhtbFBLAQItABQABgAIAAAAIQA4/SH/1gAAAJQBAAALAAAAAAAAAAAAAAAA&#10;AC8BAABfcmVscy8ucmVsc1BLAQItABQABgAIAAAAIQA0AsdbxgEAALgDAAAOAAAAAAAAAAAAAAAA&#10;AC4CAABkcnMvZTJvRG9jLnhtbFBLAQItABQABgAIAAAAIQDDleWQ2gAAAAUBAAAPAAAAAAAAAAAA&#10;AAAAACAEAABkcnMvZG93bnJldi54bWxQSwUGAAAAAAQABADzAAAAJwUAAAAA&#10;" strokecolor="black [3200]" strokeweight=".5pt">
              <v:stroke joinstyle="miter"/>
              <w10:wrap anchorx="marg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5E5" w:rsidRDefault="001415E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E597F"/>
    <w:multiLevelType w:val="hybridMultilevel"/>
    <w:tmpl w:val="71F8A690"/>
    <w:lvl w:ilvl="0" w:tplc="6D64091E">
      <w:start w:val="1"/>
      <w:numFmt w:val="bullet"/>
      <w:lvlText w:val=""/>
      <w:lvlJc w:val="left"/>
      <w:pPr>
        <w:ind w:left="542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" w15:restartNumberingAfterBreak="0">
    <w:nsid w:val="24FB7654"/>
    <w:multiLevelType w:val="hybridMultilevel"/>
    <w:tmpl w:val="F75E5BCC"/>
    <w:lvl w:ilvl="0" w:tplc="6D64091E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250F644">
      <w:start w:val="3"/>
      <w:numFmt w:val="bullet"/>
      <w:lvlText w:val="-"/>
      <w:lvlJc w:val="left"/>
      <w:pPr>
        <w:ind w:left="1200" w:hanging="400"/>
      </w:pPr>
      <w:rPr>
        <w:rFonts w:ascii="맑은 고딕" w:eastAsia="맑은 고딕" w:hAnsi="맑은 고딕" w:cstheme="minorBidi" w:hint="eastAsia"/>
      </w:rPr>
    </w:lvl>
    <w:lvl w:ilvl="2" w:tplc="C4963FA8">
      <w:start w:val="1"/>
      <w:numFmt w:val="bullet"/>
      <w:lvlText w:val="*"/>
      <w:lvlJc w:val="left"/>
      <w:pPr>
        <w:ind w:left="1600" w:hanging="400"/>
      </w:pPr>
      <w:rPr>
        <w:rFonts w:ascii="맑은 고딕" w:eastAsia="맑은 고딕" w:hAnsi="맑은 고딕" w:hint="eastAsia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31931F74"/>
    <w:multiLevelType w:val="hybridMultilevel"/>
    <w:tmpl w:val="7A7C8002"/>
    <w:lvl w:ilvl="0" w:tplc="EA543BE0">
      <w:numFmt w:val="bullet"/>
      <w:lvlText w:val="-"/>
      <w:lvlJc w:val="left"/>
      <w:pPr>
        <w:ind w:left="502" w:hanging="360"/>
      </w:pPr>
      <w:rPr>
        <w:rFonts w:ascii="Times New Roman" w:eastAsia="바탕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20" w:hanging="400"/>
      </w:pPr>
      <w:rPr>
        <w:rFonts w:ascii="Wingdings" w:hAnsi="Wingdings" w:hint="default"/>
      </w:rPr>
    </w:lvl>
  </w:abstractNum>
  <w:abstractNum w:abstractNumId="3" w15:restartNumberingAfterBreak="0">
    <w:nsid w:val="67446B88"/>
    <w:multiLevelType w:val="hybridMultilevel"/>
    <w:tmpl w:val="255CB03C"/>
    <w:lvl w:ilvl="0" w:tplc="04090003">
      <w:start w:val="1"/>
      <w:numFmt w:val="bullet"/>
      <w:lvlText w:val="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012"/>
    <w:rsid w:val="00006D14"/>
    <w:rsid w:val="00045548"/>
    <w:rsid w:val="00047AF8"/>
    <w:rsid w:val="000B20A1"/>
    <w:rsid w:val="000B4CAA"/>
    <w:rsid w:val="000E6CE0"/>
    <w:rsid w:val="00104306"/>
    <w:rsid w:val="0011579C"/>
    <w:rsid w:val="00125D9D"/>
    <w:rsid w:val="001415E5"/>
    <w:rsid w:val="00185827"/>
    <w:rsid w:val="001F3521"/>
    <w:rsid w:val="001F4498"/>
    <w:rsid w:val="00216D4A"/>
    <w:rsid w:val="00227E8D"/>
    <w:rsid w:val="00230EFB"/>
    <w:rsid w:val="00245B49"/>
    <w:rsid w:val="002637C7"/>
    <w:rsid w:val="00283B24"/>
    <w:rsid w:val="0029399C"/>
    <w:rsid w:val="002C55E8"/>
    <w:rsid w:val="00334B18"/>
    <w:rsid w:val="00336E7F"/>
    <w:rsid w:val="0037047F"/>
    <w:rsid w:val="003835D8"/>
    <w:rsid w:val="003955AF"/>
    <w:rsid w:val="003C4ED2"/>
    <w:rsid w:val="003F3C00"/>
    <w:rsid w:val="00404BCB"/>
    <w:rsid w:val="00412668"/>
    <w:rsid w:val="004629EA"/>
    <w:rsid w:val="0049022E"/>
    <w:rsid w:val="004A0D6C"/>
    <w:rsid w:val="004A564E"/>
    <w:rsid w:val="004C791B"/>
    <w:rsid w:val="005418A0"/>
    <w:rsid w:val="005736F3"/>
    <w:rsid w:val="005B7A9D"/>
    <w:rsid w:val="005C5BEA"/>
    <w:rsid w:val="005C7BD4"/>
    <w:rsid w:val="005E5347"/>
    <w:rsid w:val="005E56C2"/>
    <w:rsid w:val="005F7A0C"/>
    <w:rsid w:val="00604F7F"/>
    <w:rsid w:val="00632F6D"/>
    <w:rsid w:val="0065365D"/>
    <w:rsid w:val="006A1665"/>
    <w:rsid w:val="006B7C8A"/>
    <w:rsid w:val="006F7F2C"/>
    <w:rsid w:val="007110E8"/>
    <w:rsid w:val="0071514C"/>
    <w:rsid w:val="00715C5B"/>
    <w:rsid w:val="0072659F"/>
    <w:rsid w:val="00754B5B"/>
    <w:rsid w:val="00756115"/>
    <w:rsid w:val="00771A7C"/>
    <w:rsid w:val="00793C6D"/>
    <w:rsid w:val="007D22E8"/>
    <w:rsid w:val="007D5496"/>
    <w:rsid w:val="007E0E30"/>
    <w:rsid w:val="00813CD6"/>
    <w:rsid w:val="00832662"/>
    <w:rsid w:val="00877FE2"/>
    <w:rsid w:val="008D591B"/>
    <w:rsid w:val="009145CE"/>
    <w:rsid w:val="00927191"/>
    <w:rsid w:val="009A7591"/>
    <w:rsid w:val="009B5012"/>
    <w:rsid w:val="009C212D"/>
    <w:rsid w:val="009E7216"/>
    <w:rsid w:val="00A0267A"/>
    <w:rsid w:val="00A1454F"/>
    <w:rsid w:val="00A26B81"/>
    <w:rsid w:val="00A31FDD"/>
    <w:rsid w:val="00A36E74"/>
    <w:rsid w:val="00A42B6A"/>
    <w:rsid w:val="00A77709"/>
    <w:rsid w:val="00A8743F"/>
    <w:rsid w:val="00AF05F4"/>
    <w:rsid w:val="00AF7A8B"/>
    <w:rsid w:val="00B01BB2"/>
    <w:rsid w:val="00B144F6"/>
    <w:rsid w:val="00B229C2"/>
    <w:rsid w:val="00B51398"/>
    <w:rsid w:val="00B85DA3"/>
    <w:rsid w:val="00B870C2"/>
    <w:rsid w:val="00BB1C4A"/>
    <w:rsid w:val="00BB60DC"/>
    <w:rsid w:val="00BC691A"/>
    <w:rsid w:val="00C11CB4"/>
    <w:rsid w:val="00C25E07"/>
    <w:rsid w:val="00C41C4B"/>
    <w:rsid w:val="00C61A89"/>
    <w:rsid w:val="00C632D6"/>
    <w:rsid w:val="00C773C3"/>
    <w:rsid w:val="00CB1A9F"/>
    <w:rsid w:val="00CB4092"/>
    <w:rsid w:val="00CB4BF0"/>
    <w:rsid w:val="00CC046A"/>
    <w:rsid w:val="00CD3865"/>
    <w:rsid w:val="00CF1A9B"/>
    <w:rsid w:val="00CF763A"/>
    <w:rsid w:val="00D14314"/>
    <w:rsid w:val="00D20FDD"/>
    <w:rsid w:val="00D42DFD"/>
    <w:rsid w:val="00D904A6"/>
    <w:rsid w:val="00DA2E3D"/>
    <w:rsid w:val="00DA7576"/>
    <w:rsid w:val="00DB36B9"/>
    <w:rsid w:val="00DF39EF"/>
    <w:rsid w:val="00E3046D"/>
    <w:rsid w:val="00E4157D"/>
    <w:rsid w:val="00E43941"/>
    <w:rsid w:val="00E44BF0"/>
    <w:rsid w:val="00E47C8E"/>
    <w:rsid w:val="00E54AB1"/>
    <w:rsid w:val="00E65EEA"/>
    <w:rsid w:val="00E87CBF"/>
    <w:rsid w:val="00EB30E9"/>
    <w:rsid w:val="00EB61E4"/>
    <w:rsid w:val="00F02521"/>
    <w:rsid w:val="00F17CD9"/>
    <w:rsid w:val="00F21A96"/>
    <w:rsid w:val="00F26A8E"/>
    <w:rsid w:val="00F37902"/>
    <w:rsid w:val="00FE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FCAFD3B-16B9-4948-AC56-A607D32BD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5E5"/>
    <w:pPr>
      <w:widowControl w:val="0"/>
      <w:wordWrap w:val="0"/>
      <w:autoSpaceDE w:val="0"/>
      <w:autoSpaceDN w:val="0"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B5012"/>
    <w:pPr>
      <w:tabs>
        <w:tab w:val="center" w:pos="4513"/>
        <w:tab w:val="right" w:pos="9026"/>
      </w:tabs>
      <w:snapToGrid w:val="0"/>
      <w:spacing w:after="160" w:line="259" w:lineRule="auto"/>
    </w:pPr>
  </w:style>
  <w:style w:type="character" w:customStyle="1" w:styleId="Char">
    <w:name w:val="머리글 Char"/>
    <w:basedOn w:val="a0"/>
    <w:link w:val="a3"/>
    <w:uiPriority w:val="99"/>
    <w:rsid w:val="009B5012"/>
  </w:style>
  <w:style w:type="paragraph" w:styleId="a4">
    <w:name w:val="footer"/>
    <w:basedOn w:val="a"/>
    <w:link w:val="Char0"/>
    <w:uiPriority w:val="99"/>
    <w:unhideWhenUsed/>
    <w:rsid w:val="009B5012"/>
    <w:pPr>
      <w:tabs>
        <w:tab w:val="center" w:pos="4513"/>
        <w:tab w:val="right" w:pos="9026"/>
      </w:tabs>
      <w:snapToGrid w:val="0"/>
      <w:spacing w:after="160" w:line="259" w:lineRule="auto"/>
    </w:pPr>
  </w:style>
  <w:style w:type="character" w:customStyle="1" w:styleId="Char0">
    <w:name w:val="바닥글 Char"/>
    <w:basedOn w:val="a0"/>
    <w:link w:val="a4"/>
    <w:uiPriority w:val="99"/>
    <w:rsid w:val="009B5012"/>
  </w:style>
  <w:style w:type="table" w:styleId="a5">
    <w:name w:val="Table Grid"/>
    <w:basedOn w:val="a1"/>
    <w:uiPriority w:val="59"/>
    <w:rsid w:val="002C55E8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2C55E8"/>
    <w:rPr>
      <w:color w:val="0563C1" w:themeColor="hyperlink"/>
      <w:u w:val="single"/>
    </w:rPr>
  </w:style>
  <w:style w:type="paragraph" w:styleId="a7">
    <w:name w:val="Date"/>
    <w:basedOn w:val="a"/>
    <w:next w:val="a"/>
    <w:link w:val="Char1"/>
    <w:uiPriority w:val="99"/>
    <w:semiHidden/>
    <w:unhideWhenUsed/>
    <w:rsid w:val="002C55E8"/>
  </w:style>
  <w:style w:type="character" w:customStyle="1" w:styleId="Char1">
    <w:name w:val="날짜 Char"/>
    <w:basedOn w:val="a0"/>
    <w:link w:val="a7"/>
    <w:uiPriority w:val="99"/>
    <w:semiHidden/>
    <w:rsid w:val="002C55E8"/>
  </w:style>
  <w:style w:type="paragraph" w:styleId="a8">
    <w:name w:val="Balloon Text"/>
    <w:basedOn w:val="a"/>
    <w:link w:val="Char2"/>
    <w:uiPriority w:val="99"/>
    <w:semiHidden/>
    <w:unhideWhenUsed/>
    <w:rsid w:val="001F352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8"/>
    <w:uiPriority w:val="99"/>
    <w:semiHidden/>
    <w:rsid w:val="001F352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rmal (Web)"/>
    <w:basedOn w:val="a"/>
    <w:uiPriority w:val="99"/>
    <w:semiHidden/>
    <w:unhideWhenUsed/>
    <w:rsid w:val="001F352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6F7F2C"/>
    <w:pPr>
      <w:spacing w:after="160" w:line="259" w:lineRule="auto"/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khrs-scientific@intercom.co.k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인터컴</dc:creator>
  <cp:keywords/>
  <dc:description/>
  <cp:lastModifiedBy>인터컴</cp:lastModifiedBy>
  <cp:revision>9</cp:revision>
  <cp:lastPrinted>2017-04-20T01:23:00Z</cp:lastPrinted>
  <dcterms:created xsi:type="dcterms:W3CDTF">2018-02-19T00:34:00Z</dcterms:created>
  <dcterms:modified xsi:type="dcterms:W3CDTF">2018-02-20T01:41:00Z</dcterms:modified>
</cp:coreProperties>
</file>